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38B26" w14:textId="77777777" w:rsidR="0003251A" w:rsidRPr="008F4A05" w:rsidRDefault="0003251A" w:rsidP="0003251A">
      <w:pPr>
        <w:pStyle w:val="1"/>
        <w:spacing w:before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bookmarkStart w:id="0" w:name="_Toc176500748"/>
      <w:r w:rsidRPr="008F4A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До</w:t>
      </w:r>
      <w:bookmarkStart w:id="1" w:name="_GoBack"/>
      <w:bookmarkEnd w:id="1"/>
      <w:r w:rsidRPr="008F4A0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лжность: Воспитатель, старший воспитатель (ДОУ)</w:t>
      </w:r>
      <w:bookmarkEnd w:id="0"/>
    </w:p>
    <w:p w14:paraId="652E1CA0" w14:textId="77777777" w:rsidR="0003251A" w:rsidRPr="00741F9C" w:rsidRDefault="0003251A" w:rsidP="000325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F9C">
        <w:rPr>
          <w:rFonts w:ascii="Times New Roman" w:hAnsi="Times New Roman" w:cs="Times New Roman"/>
          <w:sz w:val="24"/>
          <w:szCs w:val="24"/>
        </w:rPr>
        <w:t>Наименование профессионального стандарта: 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</w:r>
      <w:r w:rsidRPr="00741F9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hyperlink r:id="rId7" w:tooltip="https://www.ca-kk.ru/wp-content/uploads/2021/07/544%D0%BD-%D0%9F%D0%A1-%D0%9F%D0%B5%D0%B4%D0%B0%D0%B3%D0%BE%D0%B3.pdf" w:history="1">
        <w:r w:rsidRPr="00741F9C">
          <w:rPr>
            <w:rStyle w:val="a7"/>
            <w:rFonts w:ascii="Times New Roman" w:hAnsi="Times New Roman" w:cs="Times New Roman"/>
            <w:sz w:val="24"/>
            <w:szCs w:val="24"/>
          </w:rPr>
          <w:t>Приказ Министерства труда и социальной защиты РФ от 18 октября 2013 г. N 544н</w:t>
        </w:r>
      </w:hyperlink>
    </w:p>
    <w:p w14:paraId="350D0E93" w14:textId="77777777" w:rsidR="0003251A" w:rsidRDefault="0003251A" w:rsidP="0003251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0F4FF2F" w14:textId="77777777" w:rsidR="0003251A" w:rsidRPr="00741F9C" w:rsidRDefault="0003251A" w:rsidP="0003251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41F9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Критерии описания профессиональной деятельности</w:t>
      </w:r>
    </w:p>
    <w:p w14:paraId="61EE897C" w14:textId="77777777" w:rsidR="0003251A" w:rsidRPr="00741F9C" w:rsidRDefault="0003251A" w:rsidP="0003251A">
      <w:pPr>
        <w:tabs>
          <w:tab w:val="left" w:pos="1134"/>
        </w:tabs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41F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Обобщенная трудовая функция «Педагогическая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образования. Педагогическая деятельность по проектированию и реализации основных общеобразовательных программ»</w:t>
      </w:r>
    </w:p>
    <w:p w14:paraId="171D4AF7" w14:textId="77777777" w:rsidR="0003251A" w:rsidRPr="00741F9C" w:rsidRDefault="0003251A" w:rsidP="000325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741F9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1. «Общепедагогическая функция. Обучение»</w:t>
      </w:r>
    </w:p>
    <w:tbl>
      <w:tblPr>
        <w:tblStyle w:val="a3"/>
        <w:tblW w:w="15309" w:type="dxa"/>
        <w:tblInd w:w="-5" w:type="dxa"/>
        <w:tblLook w:val="04A0" w:firstRow="1" w:lastRow="0" w:firstColumn="1" w:lastColumn="0" w:noHBand="0" w:noVBand="1"/>
      </w:tblPr>
      <w:tblGrid>
        <w:gridCol w:w="3544"/>
        <w:gridCol w:w="5528"/>
        <w:gridCol w:w="6237"/>
      </w:tblGrid>
      <w:tr w:rsidR="0003251A" w14:paraId="6E6F1DAC" w14:textId="77777777" w:rsidTr="00C44D52">
        <w:tc>
          <w:tcPr>
            <w:tcW w:w="3544" w:type="dxa"/>
            <w:vAlign w:val="center"/>
          </w:tcPr>
          <w:p w14:paraId="59D1B54E" w14:textId="77777777" w:rsidR="0003251A" w:rsidRPr="00BD12ED" w:rsidRDefault="0003251A" w:rsidP="00C44D5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5528" w:type="dxa"/>
            <w:vAlign w:val="center"/>
          </w:tcPr>
          <w:p w14:paraId="5D25476D" w14:textId="77777777" w:rsidR="0003251A" w:rsidRPr="00BD12ED" w:rsidRDefault="0003251A" w:rsidP="00C44D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6237" w:type="dxa"/>
            <w:vAlign w:val="center"/>
          </w:tcPr>
          <w:p w14:paraId="7A32157C" w14:textId="77777777" w:rsidR="0003251A" w:rsidRPr="00BD12ED" w:rsidRDefault="0003251A" w:rsidP="00C44D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</w:tr>
      <w:tr w:rsidR="0003251A" w14:paraId="29B96C9F" w14:textId="77777777" w:rsidTr="00C44D52">
        <w:tc>
          <w:tcPr>
            <w:tcW w:w="3544" w:type="dxa"/>
          </w:tcPr>
          <w:p w14:paraId="37D2316B" w14:textId="77777777" w:rsidR="0003251A" w:rsidRPr="00BD12ED" w:rsidRDefault="0003251A" w:rsidP="00C44D5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hAnsi="Times New Roman" w:cs="Times New Roman"/>
                <w:sz w:val="20"/>
                <w:szCs w:val="20"/>
              </w:rPr>
              <w:t>Разработка и реализация программ учебных дисциплин в рамках основной общеобразовательной программы.</w:t>
            </w:r>
          </w:p>
        </w:tc>
        <w:tc>
          <w:tcPr>
            <w:tcW w:w="5528" w:type="dxa"/>
          </w:tcPr>
          <w:p w14:paraId="15BE98EF" w14:textId="77777777" w:rsidR="0003251A" w:rsidRPr="00BD12ED" w:rsidRDefault="0003251A" w:rsidP="00C44D52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D12E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BD12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BFDD21B" w14:textId="77777777" w:rsidR="0003251A" w:rsidRPr="00BD12ED" w:rsidRDefault="0003251A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Осуществление отбора содержания образовательной деятельности и учебно-методических материалов для реализации образовательной программы дошкольного образования в конкретной возрастной группе</w:t>
            </w:r>
          </w:p>
          <w:p w14:paraId="63722202" w14:textId="77777777" w:rsidR="0003251A" w:rsidRPr="00BD12ED" w:rsidRDefault="0003251A" w:rsidP="00C44D52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D12E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BD12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2C8F9C84" w14:textId="77777777" w:rsidR="0003251A" w:rsidRPr="00BD12ED" w:rsidRDefault="0003251A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Осуществление отбора содержания образовательной деятельности и учебно-методических материалов для реализации образовательной программы дошкольного образования в конкретной возрастной группе</w:t>
            </w:r>
          </w:p>
          <w:p w14:paraId="1C743C1D" w14:textId="77777777" w:rsidR="0003251A" w:rsidRPr="00BD12ED" w:rsidRDefault="0003251A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BD12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Разработка методических рекомендаций/создание дидактических материалов (средств) </w:t>
            </w: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для реализации образовательной программы дошкольного образования в конкретной возрастной группе</w:t>
            </w:r>
          </w:p>
        </w:tc>
        <w:tc>
          <w:tcPr>
            <w:tcW w:w="6237" w:type="dxa"/>
          </w:tcPr>
          <w:p w14:paraId="3232D4F1" w14:textId="77777777" w:rsidR="0003251A" w:rsidRPr="00BD12ED" w:rsidRDefault="0003251A" w:rsidP="00C44D52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D12E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BD12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31FE210" w14:textId="77777777" w:rsidR="0003251A" w:rsidRPr="00BD12ED" w:rsidRDefault="0003251A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Разработан перспективный план, в соответствии с образовательной программой дошкольного образования, по всем ее разделам для реализации в конкретной возрастной группе. </w:t>
            </w:r>
          </w:p>
          <w:p w14:paraId="593068B6" w14:textId="77777777" w:rsidR="0003251A" w:rsidRPr="00BD12ED" w:rsidRDefault="0003251A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312DF359" w14:textId="77777777" w:rsidR="0003251A" w:rsidRPr="00BD12ED" w:rsidRDefault="0003251A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Разработан перспективный план в соответствии с образовательной программой дошкольного образования по всем ее разделам для реализации в конкретной возрастной группе. </w:t>
            </w:r>
          </w:p>
          <w:p w14:paraId="4ADD6005" w14:textId="77777777" w:rsidR="0003251A" w:rsidRPr="00BD12ED" w:rsidRDefault="0003251A" w:rsidP="00C44D5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Разработаны методические рекомендации/</w:t>
            </w:r>
            <w:r w:rsidRPr="00BD12E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созданы дидактические материалы (средства) </w:t>
            </w: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для реализации образовательной программы дошкольного образования в конкретной возрастной группе </w:t>
            </w:r>
          </w:p>
        </w:tc>
      </w:tr>
      <w:tr w:rsidR="0003251A" w14:paraId="508039AC" w14:textId="77777777" w:rsidTr="00C44D52">
        <w:tc>
          <w:tcPr>
            <w:tcW w:w="3544" w:type="dxa"/>
          </w:tcPr>
          <w:p w14:paraId="4988CA35" w14:textId="77777777" w:rsidR="0003251A" w:rsidRPr="00BD12ED" w:rsidRDefault="0003251A" w:rsidP="00C44D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12ED">
              <w:rPr>
                <w:rFonts w:ascii="Times New Roman" w:hAnsi="Times New Roman" w:cs="Times New Roman"/>
                <w:sz w:val="20"/>
                <w:szCs w:val="20"/>
              </w:rPr>
              <w:t>Осуществление профессиональной деятельности в соответствии с требованиями федеральных государственных образовательных стандартов дошкольного, начального общего, основного общего, среднего общего образования.</w:t>
            </w:r>
          </w:p>
        </w:tc>
        <w:tc>
          <w:tcPr>
            <w:tcW w:w="5528" w:type="dxa"/>
          </w:tcPr>
          <w:p w14:paraId="1FC220CF" w14:textId="77777777" w:rsidR="0003251A" w:rsidRPr="00BD12ED" w:rsidRDefault="0003251A" w:rsidP="00C44D52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D12E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BD12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5715899" w14:textId="77777777" w:rsidR="0003251A" w:rsidRPr="00BD12ED" w:rsidRDefault="0003251A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Определение целей и задач образовательной деятельности в соответствии с ФГОС ДО, ФОП ДО и образовательной программой дошкольного образования</w:t>
            </w:r>
          </w:p>
          <w:p w14:paraId="1860D6A7" w14:textId="77777777" w:rsidR="0003251A" w:rsidRPr="00BD12ED" w:rsidRDefault="0003251A" w:rsidP="00C44D52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D12E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BD12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56177BE4" w14:textId="77777777" w:rsidR="0003251A" w:rsidRPr="00BD12ED" w:rsidRDefault="0003251A" w:rsidP="00C44D52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Определение целей и задач образовательной деятельности в соответствии с ФГОС ДО. ФОП ДО и образовательной программой дошкольного образования</w:t>
            </w:r>
          </w:p>
        </w:tc>
        <w:tc>
          <w:tcPr>
            <w:tcW w:w="6237" w:type="dxa"/>
          </w:tcPr>
          <w:p w14:paraId="5DF8AEA5" w14:textId="77777777" w:rsidR="0003251A" w:rsidRPr="00BD12ED" w:rsidRDefault="0003251A" w:rsidP="00C44D52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D12E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BD12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850E176" w14:textId="77777777" w:rsidR="0003251A" w:rsidRPr="00BD12ED" w:rsidRDefault="0003251A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Цели и задачи образовательной деятельности сформулированы целостно и направлены на обучение, воспитание и развитие воспитанников.</w:t>
            </w:r>
          </w:p>
          <w:p w14:paraId="41E62676" w14:textId="77777777" w:rsidR="0003251A" w:rsidRPr="00BD12ED" w:rsidRDefault="0003251A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Цели и задачи образовательной деятельности соответствуют ФГОС ДО, ФОП ДО и реализуемой образовательной программе дошкольного образования</w:t>
            </w:r>
          </w:p>
          <w:p w14:paraId="355E585B" w14:textId="77777777" w:rsidR="0003251A" w:rsidRPr="00BD12ED" w:rsidRDefault="0003251A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7F706C94" w14:textId="77777777" w:rsidR="0003251A" w:rsidRPr="00BD12ED" w:rsidRDefault="0003251A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Цели и задачи образовательной деятельности сформулированы целостно и направлены на обучение, воспитание и развитие воспитанников.</w:t>
            </w:r>
          </w:p>
          <w:p w14:paraId="17025B96" w14:textId="77777777" w:rsidR="0003251A" w:rsidRPr="00BD12ED" w:rsidRDefault="0003251A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Цели и задачи образовательной деятельности соответствуют ФГОС ДО, ФОП ДО и реализуемой образовательной программе дошкольного образования</w:t>
            </w:r>
          </w:p>
        </w:tc>
      </w:tr>
      <w:tr w:rsidR="0003251A" w14:paraId="07076F7C" w14:textId="77777777" w:rsidTr="00C44D52">
        <w:tc>
          <w:tcPr>
            <w:tcW w:w="3544" w:type="dxa"/>
          </w:tcPr>
          <w:p w14:paraId="62314D74" w14:textId="77777777" w:rsidR="0003251A" w:rsidRPr="00BD12ED" w:rsidRDefault="0003251A" w:rsidP="00C44D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12ED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Планирование и проведение </w:t>
            </w:r>
            <w:r w:rsidRPr="00BD12E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учебных занятий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  <w:p w14:paraId="18755068" w14:textId="77777777" w:rsidR="0003251A" w:rsidRPr="00BD12ED" w:rsidRDefault="0003251A" w:rsidP="00C44D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12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Систематический анализ эффективности </w:t>
            </w:r>
            <w:r w:rsidRPr="00BD12ED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учебных занятий </w:t>
            </w:r>
            <w:r w:rsidRPr="00BD12ED">
              <w:rPr>
                <w:rFonts w:ascii="Times New Roman" w:hAnsi="Times New Roman" w:cs="Times New Roman"/>
                <w:sz w:val="20"/>
                <w:szCs w:val="20"/>
              </w:rPr>
              <w:t>и подходов к обучению.</w:t>
            </w:r>
          </w:p>
        </w:tc>
        <w:tc>
          <w:tcPr>
            <w:tcW w:w="5528" w:type="dxa"/>
          </w:tcPr>
          <w:p w14:paraId="679A6385" w14:textId="77777777" w:rsidR="0003251A" w:rsidRPr="00BD12ED" w:rsidRDefault="0003251A" w:rsidP="00C44D52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D12E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BD12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8E8D8EF" w14:textId="77777777" w:rsidR="0003251A" w:rsidRPr="00BD12ED" w:rsidRDefault="0003251A" w:rsidP="00C44D52">
            <w:pPr>
              <w:spacing w:line="240" w:lineRule="auto"/>
              <w:ind w:left="3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Организация занятий с детьми в различных видах деятельности и разных формах.</w:t>
            </w:r>
          </w:p>
          <w:p w14:paraId="07D706B8" w14:textId="77777777" w:rsidR="0003251A" w:rsidRPr="00BD12ED" w:rsidRDefault="0003251A" w:rsidP="00C44D52">
            <w:pPr>
              <w:spacing w:line="240" w:lineRule="auto"/>
              <w:ind w:left="3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 Соблюдение требований к целям, задаче и структуре занятия с детьми</w:t>
            </w:r>
          </w:p>
          <w:p w14:paraId="5F2975AB" w14:textId="77777777" w:rsidR="0003251A" w:rsidRPr="00BD12ED" w:rsidRDefault="0003251A" w:rsidP="00C44D52">
            <w:pPr>
              <w:spacing w:line="240" w:lineRule="auto"/>
              <w:ind w:left="3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Применение методов, средств, способов, обеспечивающих реализацию содержания занятия</w:t>
            </w:r>
          </w:p>
          <w:p w14:paraId="5493FD22" w14:textId="77777777" w:rsidR="0003251A" w:rsidRPr="00BD12ED" w:rsidRDefault="0003251A" w:rsidP="00C44D52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D12E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BD12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C62DD4A" w14:textId="77777777" w:rsidR="0003251A" w:rsidRPr="00BD12ED" w:rsidRDefault="0003251A" w:rsidP="00C44D52">
            <w:pPr>
              <w:spacing w:line="240" w:lineRule="auto"/>
              <w:ind w:left="3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Организация занятий с детьми в различных видах деятельности и разных формах.</w:t>
            </w:r>
          </w:p>
          <w:p w14:paraId="07D034DB" w14:textId="77777777" w:rsidR="0003251A" w:rsidRPr="00BD12ED" w:rsidRDefault="0003251A" w:rsidP="00C44D52">
            <w:pPr>
              <w:spacing w:line="240" w:lineRule="auto"/>
              <w:ind w:left="3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Соблюдение требований к целям, задаче и структуре занятия с детьми</w:t>
            </w:r>
          </w:p>
          <w:p w14:paraId="59886849" w14:textId="77777777" w:rsidR="0003251A" w:rsidRPr="00BD12ED" w:rsidRDefault="0003251A" w:rsidP="00C44D52">
            <w:pPr>
              <w:spacing w:line="240" w:lineRule="auto"/>
              <w:ind w:left="3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Применение методов, средств, способов, обеспечивающих реализацию содержания занятия</w:t>
            </w:r>
          </w:p>
          <w:p w14:paraId="6115913C" w14:textId="77777777" w:rsidR="0003251A" w:rsidRPr="00BD12ED" w:rsidRDefault="0003251A" w:rsidP="00C44D52">
            <w:pPr>
              <w:spacing w:line="240" w:lineRule="auto"/>
              <w:ind w:left="3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Применение разноуровневых заданий/ материалов в соответствии с индивидуальными особенностями детей</w:t>
            </w:r>
          </w:p>
        </w:tc>
        <w:tc>
          <w:tcPr>
            <w:tcW w:w="6237" w:type="dxa"/>
          </w:tcPr>
          <w:p w14:paraId="13718709" w14:textId="77777777" w:rsidR="0003251A" w:rsidRPr="00BD12ED" w:rsidRDefault="0003251A" w:rsidP="00C44D52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D12E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BD12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5562EC1" w14:textId="77777777" w:rsidR="0003251A" w:rsidRPr="00BD12ED" w:rsidRDefault="0003251A" w:rsidP="00C44D52">
            <w:pPr>
              <w:spacing w:line="240" w:lineRule="auto"/>
              <w:ind w:left="3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Организует занятия с детьми в различных видах деятельности и разных формах.</w:t>
            </w:r>
          </w:p>
          <w:p w14:paraId="564C445B" w14:textId="77777777" w:rsidR="0003251A" w:rsidRPr="00BD12ED" w:rsidRDefault="0003251A" w:rsidP="00C44D52">
            <w:pPr>
              <w:spacing w:line="240" w:lineRule="auto"/>
              <w:ind w:left="3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2. Соблюдены требования к целям, задачам, структуре занятия с детьми</w:t>
            </w:r>
          </w:p>
          <w:p w14:paraId="46E73146" w14:textId="77777777" w:rsidR="0003251A" w:rsidRPr="00BD12ED" w:rsidRDefault="0003251A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Применяются методы, средства, способы, обеспечивающие реализацию содержания занятия в соответствии с поставленными целью и задачами.</w:t>
            </w:r>
          </w:p>
          <w:p w14:paraId="2E5A1895" w14:textId="77777777" w:rsidR="0003251A" w:rsidRPr="00BD12ED" w:rsidRDefault="0003251A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516DD0EA" w14:textId="77777777" w:rsidR="0003251A" w:rsidRPr="00BD12ED" w:rsidRDefault="0003251A" w:rsidP="00C44D52">
            <w:pPr>
              <w:spacing w:line="240" w:lineRule="auto"/>
              <w:ind w:left="3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Организует занятия с детьми в различных видах деятельности и разных формах.</w:t>
            </w:r>
          </w:p>
          <w:p w14:paraId="7CF4711A" w14:textId="77777777" w:rsidR="0003251A" w:rsidRPr="00BD12ED" w:rsidRDefault="0003251A" w:rsidP="00C44D52">
            <w:pPr>
              <w:spacing w:line="240" w:lineRule="auto"/>
              <w:ind w:left="35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Соблюдены требования к целям, задачам, структуре занятия с детьми</w:t>
            </w:r>
          </w:p>
          <w:p w14:paraId="48A3F951" w14:textId="77777777" w:rsidR="0003251A" w:rsidRPr="00BD12ED" w:rsidRDefault="0003251A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Применяются методы, средства, способы, обеспечивающие реализацию содержания занятия в соответствии с поставленными целью и задачами.</w:t>
            </w:r>
          </w:p>
          <w:p w14:paraId="55A07077" w14:textId="77777777" w:rsidR="0003251A" w:rsidRPr="00BD12ED" w:rsidRDefault="0003251A" w:rsidP="00C44D52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4. Учтены индивидуальные особенности детей при реализации содержания занятия. </w:t>
            </w:r>
          </w:p>
        </w:tc>
      </w:tr>
      <w:tr w:rsidR="0003251A" w14:paraId="1E67DB49" w14:textId="77777777" w:rsidTr="00C44D52">
        <w:tc>
          <w:tcPr>
            <w:tcW w:w="3544" w:type="dxa"/>
          </w:tcPr>
          <w:p w14:paraId="434C8AE3" w14:textId="77777777" w:rsidR="0003251A" w:rsidRPr="00BD12ED" w:rsidRDefault="0003251A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Участие в разработке и реализации программы развития образовательной организации в целях создания безопасной и комфортной образовательной среды.</w:t>
            </w:r>
          </w:p>
        </w:tc>
        <w:tc>
          <w:tcPr>
            <w:tcW w:w="5528" w:type="dxa"/>
          </w:tcPr>
          <w:p w14:paraId="6A79120F" w14:textId="77777777" w:rsidR="0003251A" w:rsidRPr="00BD12ED" w:rsidRDefault="0003251A" w:rsidP="00C44D52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D12E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BD12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1B6C35C" w14:textId="77777777" w:rsidR="0003251A" w:rsidRPr="00BD12ED" w:rsidRDefault="0003251A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1.Участие в реализации программы развития ДОО. </w:t>
            </w:r>
          </w:p>
          <w:p w14:paraId="1B716835" w14:textId="77777777" w:rsidR="0003251A" w:rsidRPr="00BD12ED" w:rsidRDefault="0003251A" w:rsidP="00C44D52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D12E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BD12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8B76D2D" w14:textId="77777777" w:rsidR="0003251A" w:rsidRPr="00BD12ED" w:rsidRDefault="0003251A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1.Участие в реализации Программы развития ДОО. </w:t>
            </w:r>
          </w:p>
          <w:p w14:paraId="5FE452D4" w14:textId="77777777" w:rsidR="0003251A" w:rsidRPr="00BD12ED" w:rsidRDefault="0003251A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В составе рабочей группы разрабатывает/руководит разработкой и реализацией инфраструктурных, экологических, воспитательных и иных проектов, направленных на реализацию Программы развития</w:t>
            </w:r>
          </w:p>
        </w:tc>
        <w:tc>
          <w:tcPr>
            <w:tcW w:w="6237" w:type="dxa"/>
          </w:tcPr>
          <w:p w14:paraId="554A760B" w14:textId="77777777" w:rsidR="0003251A" w:rsidRPr="00BD12ED" w:rsidRDefault="0003251A" w:rsidP="00C44D52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D12E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BD12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249F5479" w14:textId="77777777" w:rsidR="0003251A" w:rsidRPr="00BD12ED" w:rsidRDefault="0003251A" w:rsidP="00C44D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BD12ED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Определены направления/ инфраструктурные</w:t>
            </w: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экологические, воспитательные и др.</w:t>
            </w:r>
            <w:r w:rsidRPr="00BD12ED">
              <w:rPr>
                <w:rFonts w:ascii="Times New Roman" w:hAnsi="Times New Roman" w:cs="Times New Roman"/>
                <w:sz w:val="20"/>
                <w:szCs w:val="20"/>
              </w:rPr>
              <w:t xml:space="preserve"> проекты, </w:t>
            </w: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реализации которых принимал участие воспитатель</w:t>
            </w:r>
          </w:p>
          <w:p w14:paraId="0F785C95" w14:textId="77777777" w:rsidR="0003251A" w:rsidRPr="00BD12ED" w:rsidRDefault="0003251A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</w:p>
          <w:p w14:paraId="17848391" w14:textId="77777777" w:rsidR="0003251A" w:rsidRPr="00BD12ED" w:rsidRDefault="0003251A" w:rsidP="00C44D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BD12ED">
              <w:rPr>
                <w:rFonts w:ascii="Times New Roman" w:eastAsia="Times New Roman" w:hAnsi="Times New Roman" w:cs="Times New Roman"/>
                <w:sz w:val="20"/>
                <w:szCs w:val="20"/>
              </w:rPr>
              <w:t>Определены направления/ инфраструктурные, экологические, воспитательные и др. проекты,</w:t>
            </w:r>
            <w:r w:rsidRPr="00BD12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разработке и реализации, в которых принимал участие воспитатель</w:t>
            </w:r>
          </w:p>
          <w:p w14:paraId="51B8176F" w14:textId="77777777" w:rsidR="0003251A" w:rsidRPr="00BD12ED" w:rsidRDefault="0003251A" w:rsidP="00C44D52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2.Включен в состав рабочей группы по разработке Программы развития</w:t>
            </w:r>
            <w:r w:rsidRPr="00BD12ED">
              <w:rPr>
                <w:rFonts w:ascii="Times New Roman" w:hAnsi="Times New Roman" w:cs="Times New Roman"/>
                <w:sz w:val="20"/>
                <w:szCs w:val="20"/>
              </w:rPr>
              <w:t xml:space="preserve"> ДОО.</w:t>
            </w:r>
          </w:p>
        </w:tc>
      </w:tr>
    </w:tbl>
    <w:p w14:paraId="115450D2" w14:textId="77777777" w:rsidR="0003251A" w:rsidRDefault="0003251A" w:rsidP="000325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6AAD3ED6" w14:textId="77777777" w:rsidR="0003251A" w:rsidRDefault="0003251A" w:rsidP="0003251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2. «Воспитательная деятельность»</w:t>
      </w:r>
    </w:p>
    <w:tbl>
      <w:tblPr>
        <w:tblStyle w:val="a3"/>
        <w:tblW w:w="15309" w:type="dxa"/>
        <w:tblInd w:w="-5" w:type="dxa"/>
        <w:tblLook w:val="04A0" w:firstRow="1" w:lastRow="0" w:firstColumn="1" w:lastColumn="0" w:noHBand="0" w:noVBand="1"/>
      </w:tblPr>
      <w:tblGrid>
        <w:gridCol w:w="3544"/>
        <w:gridCol w:w="5528"/>
        <w:gridCol w:w="6237"/>
      </w:tblGrid>
      <w:tr w:rsidR="0003251A" w14:paraId="351073D8" w14:textId="77777777" w:rsidTr="00C44D52">
        <w:tc>
          <w:tcPr>
            <w:tcW w:w="3544" w:type="dxa"/>
            <w:vAlign w:val="center"/>
          </w:tcPr>
          <w:p w14:paraId="13507A93" w14:textId="77777777" w:rsidR="0003251A" w:rsidRDefault="0003251A" w:rsidP="00C44D5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5528" w:type="dxa"/>
            <w:vAlign w:val="center"/>
          </w:tcPr>
          <w:p w14:paraId="117B2349" w14:textId="77777777" w:rsidR="0003251A" w:rsidRDefault="0003251A" w:rsidP="00C44D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6237" w:type="dxa"/>
            <w:vAlign w:val="center"/>
          </w:tcPr>
          <w:p w14:paraId="3C055EBE" w14:textId="77777777" w:rsidR="0003251A" w:rsidRDefault="0003251A" w:rsidP="00C44D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</w:tr>
      <w:tr w:rsidR="0003251A" w14:paraId="06F005BB" w14:textId="77777777" w:rsidTr="00C44D52">
        <w:trPr>
          <w:trHeight w:val="62"/>
        </w:trPr>
        <w:tc>
          <w:tcPr>
            <w:tcW w:w="3544" w:type="dxa"/>
          </w:tcPr>
          <w:p w14:paraId="5338F09F" w14:textId="77777777" w:rsidR="0003251A" w:rsidRDefault="0003251A" w:rsidP="00C44D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1F9C">
              <w:rPr>
                <w:rFonts w:ascii="Times New Roman" w:hAnsi="Times New Roman" w:cs="Times New Roman"/>
                <w:sz w:val="20"/>
                <w:szCs w:val="20"/>
              </w:rPr>
              <w:t>Проектирование</w:t>
            </w:r>
            <w:r>
              <w:rPr>
                <w:rStyle w:val="a4"/>
                <w:highlight w:val="yellow"/>
              </w:rPr>
              <w:t>*</w:t>
            </w:r>
            <w:r w:rsidRPr="00741F9C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реализация воспитательных программ.</w:t>
            </w:r>
          </w:p>
          <w:p w14:paraId="4A73E4B8" w14:textId="77777777" w:rsidR="0003251A" w:rsidRDefault="0003251A" w:rsidP="00C44D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  <w:p w14:paraId="5B1A4254" w14:textId="77777777" w:rsidR="0003251A" w:rsidRDefault="0003251A" w:rsidP="00C44D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современных, в том числе интерактивных, форм и методов воспитательной работы.</w:t>
            </w:r>
          </w:p>
          <w:p w14:paraId="196F8867" w14:textId="77777777" w:rsidR="0003251A" w:rsidRDefault="0003251A" w:rsidP="00C44D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Реализация воспитательных возможностей различных видов деятельности ребенка.</w:t>
            </w:r>
            <w:r>
              <w:rPr>
                <w:rStyle w:val="a4"/>
                <w:rFonts w:ascii="Times New Roman" w:hAnsi="Times New Roman" w:cs="Times New Roman"/>
                <w:sz w:val="20"/>
                <w:szCs w:val="20"/>
              </w:rPr>
              <w:footnoteReference w:id="1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6D0A2DE" w14:textId="77777777" w:rsidR="0003251A" w:rsidRDefault="0003251A" w:rsidP="00C44D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Проектирование ситуаций и событий, развивающих эмоционально-ценностную сферу ребенка (культуру переживаний и ценностные ориентации ребенка).</w:t>
            </w:r>
          </w:p>
          <w:p w14:paraId="6D051B7A" w14:textId="77777777" w:rsidR="0003251A" w:rsidRDefault="0003251A" w:rsidP="00C44D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C1064">
              <w:rPr>
                <w:rFonts w:ascii="Times New Roman" w:hAnsi="Times New Roman" w:cs="Times New Roman"/>
                <w:sz w:val="20"/>
                <w:szCs w:val="20"/>
              </w:rPr>
      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528" w:type="dxa"/>
          </w:tcPr>
          <w:p w14:paraId="77FC08AF" w14:textId="77777777" w:rsidR="0003251A" w:rsidRDefault="0003251A" w:rsidP="00C44D52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AE61B09" w14:textId="77777777" w:rsidR="0003251A" w:rsidRPr="005F5804" w:rsidRDefault="0003251A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</w:t>
            </w:r>
            <w:r w:rsidRPr="005F58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Реализация содержания рабочей программы воспитания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(являющейся частью ОП ДО) </w:t>
            </w:r>
            <w:r w:rsidRPr="005F580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ходе освоения детьми всех образовательных областей.</w:t>
            </w:r>
          </w:p>
          <w:p w14:paraId="08A7ECAF" w14:textId="77777777" w:rsidR="0003251A" w:rsidRPr="005F5804" w:rsidRDefault="0003251A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Участие/</w:t>
            </w: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проведение </w:t>
            </w:r>
            <w:r w:rsidRPr="004641E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мероприятий с группой воспитанников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привлечение детей, включение их инициатив) к реализации мероприятий, направленных на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освоение /приобщения их </w:t>
            </w:r>
            <w:r w:rsidRPr="004641E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социокультурным нормам, традициям семьи, общества и государства</w:t>
            </w:r>
            <w:r w:rsidRPr="002C1064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</w:t>
            </w:r>
            <w:r w:rsidRPr="00636031">
              <w:rPr>
                <w:rFonts w:ascii="Times New Roman" w:hAnsi="Times New Roman" w:cs="Times New Roman"/>
                <w:sz w:val="20"/>
                <w:szCs w:val="20"/>
              </w:rPr>
              <w:t>, культуры здорового и безопасного образа жизни</w:t>
            </w:r>
            <w:r w:rsidRPr="002C1064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современного мира</w:t>
            </w:r>
          </w:p>
          <w:p w14:paraId="2D2FA2D5" w14:textId="77777777" w:rsidR="0003251A" w:rsidRPr="00760747" w:rsidRDefault="0003251A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3. Применение форм, методов для организации </w:t>
            </w:r>
            <w:r w:rsidRPr="00760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взаимодействия воспитанников на основе норм и ценностей, принятых в обществе, эмоциональной отзывчивости, сопереживания, 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товности к совместным действиям в различных видах деятельности</w:t>
            </w:r>
          </w:p>
          <w:p w14:paraId="17869422" w14:textId="77777777" w:rsidR="0003251A" w:rsidRDefault="0003251A" w:rsidP="00C44D52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20ED8C28" w14:textId="77777777" w:rsidR="0003251A" w:rsidRDefault="0003251A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Реализация содержания рабочей программы воспитания в ходе освоения всех образовательных областей.</w:t>
            </w:r>
          </w:p>
          <w:p w14:paraId="5426B006" w14:textId="77777777" w:rsidR="0003251A" w:rsidRPr="00AE530D" w:rsidRDefault="0003251A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AE530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Инициирование/разработка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4641E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мероприятий с группой воспитанников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привлечение детей, включение их инициатив) к реализации мероприятий, направленных на 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освоение /приобщения их </w:t>
            </w:r>
            <w:r w:rsidRPr="004641E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социокультурным нормам, традициям семьи, общества и государства</w:t>
            </w:r>
            <w:r w:rsidRPr="002C1064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</w:t>
            </w:r>
            <w:r w:rsidRPr="00636031">
              <w:rPr>
                <w:rFonts w:ascii="Times New Roman" w:hAnsi="Times New Roman" w:cs="Times New Roman"/>
                <w:sz w:val="20"/>
                <w:szCs w:val="20"/>
              </w:rPr>
              <w:t>, культуры здорового и безопасного образа жизни</w:t>
            </w:r>
            <w:r w:rsidRPr="002C1064">
              <w:rPr>
                <w:rFonts w:ascii="Times New Roman" w:hAnsi="Times New Roman" w:cs="Times New Roman"/>
                <w:sz w:val="20"/>
                <w:szCs w:val="20"/>
              </w:rPr>
              <w:t xml:space="preserve"> современного мира</w:t>
            </w:r>
          </w:p>
          <w:p w14:paraId="6B3BB9AF" w14:textId="77777777" w:rsidR="0003251A" w:rsidRDefault="0003251A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Применение форм, методов для организации </w:t>
            </w:r>
            <w:r w:rsidRPr="00760747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взаимодействия воспитанников на основе норм и ценностей, принятых в обществе, эмоциональной отзывчивости, сопереживания, 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товности к совместным действиям в различных видах деятельности</w:t>
            </w:r>
          </w:p>
          <w:p w14:paraId="6D4F50CE" w14:textId="77777777" w:rsidR="0003251A" w:rsidRDefault="0003251A" w:rsidP="00C44D52">
            <w:pPr>
              <w:pStyle w:val="a5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Разработка и реализация проектов, событий, образовательных ситуаций и т.д. по направлениям воспитания</w:t>
            </w:r>
          </w:p>
        </w:tc>
        <w:tc>
          <w:tcPr>
            <w:tcW w:w="6237" w:type="dxa"/>
          </w:tcPr>
          <w:p w14:paraId="16DBCDC6" w14:textId="77777777" w:rsidR="0003251A" w:rsidRDefault="0003251A" w:rsidP="00C44D52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971DDCE" w14:textId="77777777" w:rsidR="0003251A" w:rsidRDefault="0003251A" w:rsidP="00C44D52">
            <w:pPr>
              <w:spacing w:line="240" w:lineRule="auto"/>
              <w:ind w:left="-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Включение воспитательных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</w:t>
            </w:r>
            <w:r w:rsidRPr="005E52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адач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 в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деятельность по освоению детьми содержания образовательных областей.</w:t>
            </w:r>
          </w:p>
          <w:p w14:paraId="7056D624" w14:textId="77777777" w:rsidR="0003251A" w:rsidRDefault="0003251A" w:rsidP="00C44D52">
            <w:pPr>
              <w:spacing w:line="240" w:lineRule="auto"/>
              <w:ind w:left="-3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Определено количество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 тематика </w:t>
            </w:r>
            <w:r w:rsidRPr="004641E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мероприятий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, которые провел/принял участие воспитатель </w:t>
            </w:r>
            <w:r w:rsidRPr="004641E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 группой воспитанников</w:t>
            </w:r>
          </w:p>
          <w:p w14:paraId="4E6206A8" w14:textId="77777777" w:rsidR="0003251A" w:rsidRDefault="0003251A" w:rsidP="00C44D52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21A6444F" w14:textId="77777777" w:rsidR="0003251A" w:rsidRDefault="0003251A" w:rsidP="00C44D52">
            <w:pPr>
              <w:spacing w:line="240" w:lineRule="auto"/>
              <w:ind w:left="-3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Включение воспитательных з</w:t>
            </w:r>
            <w:r w:rsidRPr="005E52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адач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 деятельность в деятельность по освоению детьми содержания образовательных областей.</w:t>
            </w:r>
          </w:p>
          <w:p w14:paraId="0297460C" w14:textId="77777777" w:rsidR="0003251A" w:rsidRDefault="0003251A" w:rsidP="00C44D52">
            <w:pPr>
              <w:spacing w:line="240" w:lineRule="auto"/>
              <w:ind w:left="-3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Определено количество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 тематика </w:t>
            </w:r>
            <w:r w:rsidRPr="004641E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мероприятий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, которые провел/принял участие воспитатель </w:t>
            </w:r>
            <w:r w:rsidRPr="004641E2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с группой воспитанников</w:t>
            </w:r>
          </w:p>
          <w:p w14:paraId="0066E872" w14:textId="77777777" w:rsidR="0003251A" w:rsidRDefault="0003251A" w:rsidP="00C44D52">
            <w:pPr>
              <w:pStyle w:val="a5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3. Определено количество и тематика мероприятий, проектов, событий, образовательных ситуаций и т.д. по направлениям воспитания</w:t>
            </w:r>
          </w:p>
        </w:tc>
      </w:tr>
    </w:tbl>
    <w:p w14:paraId="411896C4" w14:textId="77777777" w:rsidR="0003251A" w:rsidRDefault="0003251A" w:rsidP="000325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Трудовая функция 3. «Развивающая деятельность»</w:t>
      </w:r>
    </w:p>
    <w:tbl>
      <w:tblPr>
        <w:tblStyle w:val="a3"/>
        <w:tblW w:w="15309" w:type="dxa"/>
        <w:tblInd w:w="-5" w:type="dxa"/>
        <w:tblLook w:val="04A0" w:firstRow="1" w:lastRow="0" w:firstColumn="1" w:lastColumn="0" w:noHBand="0" w:noVBand="1"/>
      </w:tblPr>
      <w:tblGrid>
        <w:gridCol w:w="3544"/>
        <w:gridCol w:w="5528"/>
        <w:gridCol w:w="6237"/>
      </w:tblGrid>
      <w:tr w:rsidR="0003251A" w14:paraId="59CBEB39" w14:textId="77777777" w:rsidTr="00C44D52">
        <w:tc>
          <w:tcPr>
            <w:tcW w:w="3544" w:type="dxa"/>
            <w:vAlign w:val="center"/>
          </w:tcPr>
          <w:p w14:paraId="675CC3DD" w14:textId="77777777" w:rsidR="0003251A" w:rsidRDefault="0003251A" w:rsidP="00C44D5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5528" w:type="dxa"/>
            <w:vAlign w:val="center"/>
          </w:tcPr>
          <w:p w14:paraId="6CD2D890" w14:textId="77777777" w:rsidR="0003251A" w:rsidRDefault="0003251A" w:rsidP="00C44D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6237" w:type="dxa"/>
            <w:vAlign w:val="center"/>
          </w:tcPr>
          <w:p w14:paraId="6FCB0000" w14:textId="77777777" w:rsidR="0003251A" w:rsidRDefault="0003251A" w:rsidP="00C44D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</w:tr>
      <w:tr w:rsidR="0003251A" w14:paraId="39DD1AAE" w14:textId="77777777" w:rsidTr="00C44D52">
        <w:tc>
          <w:tcPr>
            <w:tcW w:w="3544" w:type="dxa"/>
          </w:tcPr>
          <w:p w14:paraId="7F0BC0D8" w14:textId="77777777" w:rsidR="0003251A" w:rsidRDefault="0003251A" w:rsidP="00C44D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Выявление в ходе наблюдения поведенческих и личностных проблем обучающихся, связанных с особенностями их развития.</w:t>
            </w:r>
          </w:p>
          <w:p w14:paraId="00F22831" w14:textId="77777777" w:rsidR="0003251A" w:rsidRDefault="0003251A" w:rsidP="00C44D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педагогического мониторинга освоения детьми образовательной программы и анализ образовательной работы в группе детей раннего и/или дошкольного возраста.</w:t>
            </w:r>
          </w:p>
          <w:p w14:paraId="64FC8DE1" w14:textId="77777777" w:rsidR="0003251A" w:rsidRDefault="0003251A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инструментария и методов диагностики и оценки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показателей уровня и динамики развития ребенка.</w:t>
            </w:r>
          </w:p>
        </w:tc>
        <w:tc>
          <w:tcPr>
            <w:tcW w:w="5528" w:type="dxa"/>
          </w:tcPr>
          <w:p w14:paraId="47DBE5C7" w14:textId="77777777" w:rsidR="0003251A" w:rsidRDefault="0003251A" w:rsidP="00C44D52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A0ADDF4" w14:textId="77777777" w:rsidR="0003251A" w:rsidRPr="00326734" w:rsidRDefault="0003251A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Организация и проведение педагогической диагностики, направленной на изучение деятельностных умений ребенка, его интересов, предпочтений, склонностей, личностных особенностей, способов взаимодействия со взрослыми и сверстниками </w:t>
            </w:r>
          </w:p>
          <w:p w14:paraId="6DF1D199" w14:textId="77777777" w:rsidR="0003251A" w:rsidRDefault="0003251A" w:rsidP="00C44D52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7102D35D" w14:textId="77777777" w:rsidR="0003251A" w:rsidRPr="00BB4161" w:rsidRDefault="0003251A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Организация и проведение педагогической диагностики, направленной на изучение деятельностных умений ребенка, его интересов, предпочтений, склонностей, личностных особенностей, способов взаимодействия со взрослыми и сверстниками </w:t>
            </w:r>
          </w:p>
        </w:tc>
        <w:tc>
          <w:tcPr>
            <w:tcW w:w="6237" w:type="dxa"/>
          </w:tcPr>
          <w:p w14:paraId="14738F7F" w14:textId="77777777" w:rsidR="0003251A" w:rsidRDefault="0003251A" w:rsidP="00C44D52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054C697" w14:textId="77777777" w:rsidR="0003251A" w:rsidRDefault="0003251A" w:rsidP="00C44D52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 Применен инструментарий для проведения педагогической диагностики в соответствии с ОП ДО.</w:t>
            </w:r>
          </w:p>
          <w:p w14:paraId="3F536553" w14:textId="77777777" w:rsidR="0003251A" w:rsidRDefault="0003251A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Выявлены особенности и динамика развития детей группы.</w:t>
            </w:r>
          </w:p>
          <w:p w14:paraId="7D62EC27" w14:textId="77777777" w:rsidR="0003251A" w:rsidRDefault="0003251A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Определены группы детей различных целевых групп/определены дети, нуждающиеся в индивидуальном образовательном маршруте</w:t>
            </w:r>
          </w:p>
          <w:p w14:paraId="570A8D8D" w14:textId="77777777" w:rsidR="0003251A" w:rsidRDefault="0003251A" w:rsidP="00C44D52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4AE53DF4" w14:textId="77777777" w:rsidR="0003251A" w:rsidRDefault="0003251A" w:rsidP="00C44D52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1. Применен инструментарий для проведения педагогической диагностики в соответствии с ОП ДО.</w:t>
            </w:r>
          </w:p>
          <w:p w14:paraId="57868A6A" w14:textId="77777777" w:rsidR="0003251A" w:rsidRDefault="0003251A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Выявлены особенности и динамика развития детей группы.</w:t>
            </w:r>
          </w:p>
          <w:p w14:paraId="5F78D701" w14:textId="77777777" w:rsidR="0003251A" w:rsidRPr="000767E0" w:rsidRDefault="0003251A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Определены группы детей различных целевых групп/определены дети, нуждающиеся в индивидуальном образовательном маршруте</w:t>
            </w:r>
          </w:p>
        </w:tc>
      </w:tr>
      <w:tr w:rsidR="0003251A" w14:paraId="5C175B0C" w14:textId="77777777" w:rsidTr="00C44D52">
        <w:tc>
          <w:tcPr>
            <w:tcW w:w="3544" w:type="dxa"/>
          </w:tcPr>
          <w:p w14:paraId="72554C77" w14:textId="77777777" w:rsidR="0003251A" w:rsidRDefault="0003251A" w:rsidP="00C44D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Оказание адресной помощи обучающимся.</w:t>
            </w:r>
          </w:p>
          <w:p w14:paraId="4D636778" w14:textId="77777777" w:rsidR="0003251A" w:rsidRDefault="0003251A" w:rsidP="00C44D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Освоение и применение психолого-педагогических технологий (в том числе инклюзивных), необходимых для адресной работы с различными контингентами учащихся: одаренные дети, социально уязвимые дети, дети, попавшие в трудные жизненные ситуации, дети-мигранты, дети-сироты, дети с особыми образовательными потребностями (аутисты, дети с синдромом дефицита внимания и гиперактивностью и др.), дети с ограниченными возможностями здоровья, дети с девиациями поведения, дети с зависимостью.</w:t>
            </w:r>
          </w:p>
          <w:p w14:paraId="79853258" w14:textId="77777777" w:rsidR="0003251A" w:rsidRDefault="0003251A" w:rsidP="00C44D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другими специалистами в рамках психолого-</w:t>
            </w:r>
            <w:r w:rsidRPr="00FD22CC">
              <w:rPr>
                <w:rFonts w:ascii="Times New Roman" w:hAnsi="Times New Roman" w:cs="Times New Roman"/>
                <w:sz w:val="20"/>
                <w:szCs w:val="20"/>
              </w:rPr>
              <w:t>медико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-педагогического консилиума.</w:t>
            </w:r>
          </w:p>
          <w:p w14:paraId="05E94C50" w14:textId="77777777" w:rsidR="0003251A" w:rsidRDefault="0003251A" w:rsidP="00C44D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Разработка (совместно с другими специалистами) и реализация совместно с родителями (законными представителями) программ индивидуального развития ребенка.</w:t>
            </w:r>
          </w:p>
          <w:p w14:paraId="622153BB" w14:textId="77777777" w:rsidR="0003251A" w:rsidRDefault="0003251A" w:rsidP="00C44D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Освоение и адекватное применение специальных технологий и методов, позволяющих проводить коррекционно-развивающую работу.</w:t>
            </w:r>
          </w:p>
          <w:p w14:paraId="33960F64" w14:textId="77777777" w:rsidR="0003251A" w:rsidRDefault="0003251A" w:rsidP="00C44D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планировании и корректировке образовательных задач (совместно с психологом и другими специалистами) по результатам мониторинга с учетом индивидуальных особенностей развития каждого ребенка раннего и/или дошкольного возраста.</w:t>
            </w:r>
          </w:p>
          <w:p w14:paraId="1ED93CBB" w14:textId="77777777" w:rsidR="0003251A" w:rsidRDefault="0003251A" w:rsidP="00C44D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детьми с особыми образовательными потребностями.</w:t>
            </w:r>
          </w:p>
        </w:tc>
        <w:tc>
          <w:tcPr>
            <w:tcW w:w="5528" w:type="dxa"/>
          </w:tcPr>
          <w:p w14:paraId="0EFB9DC4" w14:textId="77777777" w:rsidR="0003251A" w:rsidRDefault="0003251A" w:rsidP="00C44D52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65E014C9" w14:textId="77777777" w:rsidR="0003251A" w:rsidRDefault="0003251A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Оптимизация работы с группой детей на основе результатов педагогической диагностики.</w:t>
            </w:r>
          </w:p>
          <w:p w14:paraId="608A3FC7" w14:textId="77777777" w:rsidR="0003251A" w:rsidRDefault="0003251A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2.Выполнение рекомендаций специалистов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ППк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 работе с детьми различных целевых групп при реализации ИОМ </w:t>
            </w:r>
          </w:p>
          <w:p w14:paraId="32BDB08D" w14:textId="77777777" w:rsidR="0003251A" w:rsidRDefault="0003251A" w:rsidP="00C44D52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322AE358" w14:textId="77777777" w:rsidR="0003251A" w:rsidRDefault="0003251A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Оптимизация работы с группой детей на основе результатов педагогической диагностики.</w:t>
            </w:r>
          </w:p>
          <w:p w14:paraId="326083CE" w14:textId="77777777" w:rsidR="0003251A" w:rsidRDefault="0003251A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2.Выполнение рекомендаций специалистов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ППк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 работе с детьми различных целевых групп при реализации ИОМ </w:t>
            </w:r>
          </w:p>
          <w:p w14:paraId="3BAD51B3" w14:textId="77777777" w:rsidR="0003251A" w:rsidRDefault="0003251A" w:rsidP="00C44D52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Участие/инициирование в разработке содержании ИОМ для детей различных целевых групп.</w:t>
            </w:r>
          </w:p>
        </w:tc>
        <w:tc>
          <w:tcPr>
            <w:tcW w:w="6237" w:type="dxa"/>
          </w:tcPr>
          <w:p w14:paraId="03240E08" w14:textId="77777777" w:rsidR="0003251A" w:rsidRDefault="0003251A" w:rsidP="00C44D52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93AFFC2" w14:textId="77777777" w:rsidR="0003251A" w:rsidRDefault="0003251A" w:rsidP="00C44D52">
            <w:pPr>
              <w:spacing w:line="240" w:lineRule="auto"/>
              <w:ind w:left="3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Указана положительная динамика результатов педагогической диагностики, направленной на изучение деятельностных умений ребенка, его интересов, предпочтений, склонностей, личностных особенностей, способов взаимодействия со взрослыми и сверстниками.</w:t>
            </w:r>
          </w:p>
          <w:p w14:paraId="07726776" w14:textId="77777777" w:rsidR="0003251A" w:rsidRDefault="0003251A" w:rsidP="00C44D52">
            <w:pPr>
              <w:spacing w:line="240" w:lineRule="auto"/>
              <w:ind w:left="3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AF5E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ИОМ завершен или скорректирован в соответствии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полученной</w:t>
            </w:r>
            <w:r w:rsidRPr="00AF5E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динамикой результатов его реализации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4AF7C3E7" w14:textId="77777777" w:rsidR="0003251A" w:rsidRDefault="0003251A" w:rsidP="00C44D52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1E234AF0" w14:textId="77777777" w:rsidR="0003251A" w:rsidRDefault="0003251A" w:rsidP="00C44D52">
            <w:pPr>
              <w:spacing w:line="240" w:lineRule="auto"/>
              <w:ind w:left="3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Указана положительная динамика результатов педагогической диагностики, направленной на изучение деятельностных умений ребенка, его интересов, предпочтений, склонностей, личностных особенностей, способов взаимодействия со взрослыми и сверстниками.</w:t>
            </w:r>
          </w:p>
          <w:p w14:paraId="4AFEA0BE" w14:textId="77777777" w:rsidR="0003251A" w:rsidRDefault="0003251A" w:rsidP="00C44D52">
            <w:pPr>
              <w:spacing w:line="240" w:lineRule="auto"/>
              <w:ind w:left="31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</w:t>
            </w:r>
            <w:r w:rsidRPr="00AF5E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ИОМ завершен или скорректирован в соответствии с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полученной</w:t>
            </w:r>
            <w:r w:rsidRPr="00AF5E8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динамикой результатов его реализации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256984C6" w14:textId="77777777" w:rsidR="0003251A" w:rsidRDefault="0003251A" w:rsidP="00C44D52">
            <w:pPr>
              <w:pStyle w:val="a5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3. 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Количество  ИОМ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и их направленность</w:t>
            </w:r>
          </w:p>
        </w:tc>
      </w:tr>
    </w:tbl>
    <w:p w14:paraId="070CC144" w14:textId="77777777" w:rsidR="0003251A" w:rsidRDefault="0003251A" w:rsidP="000325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Трудовая функция 4. «Педагогическая деятельность по реализации программ дошкольного образования»</w:t>
      </w:r>
    </w:p>
    <w:tbl>
      <w:tblPr>
        <w:tblStyle w:val="a3"/>
        <w:tblW w:w="15309" w:type="dxa"/>
        <w:tblInd w:w="-5" w:type="dxa"/>
        <w:tblLook w:val="04A0" w:firstRow="1" w:lastRow="0" w:firstColumn="1" w:lastColumn="0" w:noHBand="0" w:noVBand="1"/>
      </w:tblPr>
      <w:tblGrid>
        <w:gridCol w:w="3544"/>
        <w:gridCol w:w="5528"/>
        <w:gridCol w:w="6237"/>
      </w:tblGrid>
      <w:tr w:rsidR="0003251A" w14:paraId="31A334BE" w14:textId="77777777" w:rsidTr="00C44D52">
        <w:tc>
          <w:tcPr>
            <w:tcW w:w="3544" w:type="dxa"/>
            <w:vAlign w:val="center"/>
          </w:tcPr>
          <w:p w14:paraId="0F5F0262" w14:textId="77777777" w:rsidR="0003251A" w:rsidRDefault="0003251A" w:rsidP="00C44D5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5528" w:type="dxa"/>
            <w:vAlign w:val="center"/>
          </w:tcPr>
          <w:p w14:paraId="4AEB1150" w14:textId="77777777" w:rsidR="0003251A" w:rsidRDefault="0003251A" w:rsidP="00C44D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6237" w:type="dxa"/>
            <w:vAlign w:val="center"/>
          </w:tcPr>
          <w:p w14:paraId="37040E3E" w14:textId="77777777" w:rsidR="0003251A" w:rsidRDefault="0003251A" w:rsidP="00C44D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</w:tr>
      <w:tr w:rsidR="0003251A" w14:paraId="646A2A4E" w14:textId="77777777" w:rsidTr="00C44D52">
        <w:tc>
          <w:tcPr>
            <w:tcW w:w="3544" w:type="dxa"/>
          </w:tcPr>
          <w:p w14:paraId="5D2B3D28" w14:textId="77777777" w:rsidR="0003251A" w:rsidRDefault="0003251A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 в разработке основной общеобразовательной программы образовательной организации в соответствии с федеральным государственным образовательным стандартом дошкольного образования.</w:t>
            </w:r>
          </w:p>
        </w:tc>
        <w:tc>
          <w:tcPr>
            <w:tcW w:w="5528" w:type="dxa"/>
          </w:tcPr>
          <w:p w14:paraId="5ED60318" w14:textId="77777777" w:rsidR="0003251A" w:rsidRDefault="0003251A" w:rsidP="00C44D52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53418835" w14:textId="77777777" w:rsidR="0003251A" w:rsidRDefault="0003251A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Участие в разработке и корректировке образовательной программы дошкольного образования</w:t>
            </w:r>
          </w:p>
          <w:p w14:paraId="141346F4" w14:textId="77777777" w:rsidR="0003251A" w:rsidRDefault="0003251A" w:rsidP="00C44D52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4295AF1F" w14:textId="77777777" w:rsidR="0003251A" w:rsidRDefault="0003251A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Участие в разработке и корректировке образовательной программы дошкольного образования</w:t>
            </w:r>
          </w:p>
          <w:p w14:paraId="036BFFBF" w14:textId="77777777" w:rsidR="0003251A" w:rsidRDefault="0003251A" w:rsidP="00C44D52">
            <w:pPr>
              <w:pStyle w:val="a5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2. 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Р</w:t>
            </w:r>
            <w:r w:rsidRPr="00D34DA5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азработка авторских (или в соавторстве) программ 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или программ дополнительного </w:t>
            </w:r>
            <w:r w:rsidRPr="00FC0ED9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образования </w:t>
            </w:r>
          </w:p>
        </w:tc>
        <w:tc>
          <w:tcPr>
            <w:tcW w:w="6237" w:type="dxa"/>
          </w:tcPr>
          <w:p w14:paraId="613F00CD" w14:textId="77777777" w:rsidR="0003251A" w:rsidRDefault="0003251A" w:rsidP="00C44D52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490E9E13" w14:textId="77777777" w:rsidR="0003251A" w:rsidRDefault="0003251A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Включен в состав рабочей группы по разработке и корректировке ОП ДО.</w:t>
            </w:r>
          </w:p>
          <w:p w14:paraId="50D3246E" w14:textId="77777777" w:rsidR="0003251A" w:rsidRDefault="0003251A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2. Утвержденная образовательная программа дошкольного образования </w:t>
            </w:r>
          </w:p>
          <w:p w14:paraId="4F296E85" w14:textId="77777777" w:rsidR="0003251A" w:rsidRDefault="0003251A" w:rsidP="00C44D52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0381C700" w14:textId="77777777" w:rsidR="0003251A" w:rsidRDefault="0003251A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Включен в состав рабочей группы по разработке и корректировке ОП ДО.</w:t>
            </w:r>
          </w:p>
          <w:p w14:paraId="24BC06F2" w14:textId="77777777" w:rsidR="0003251A" w:rsidRDefault="0003251A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Утвержденная образовательная программа дошкольного образования</w:t>
            </w:r>
          </w:p>
          <w:p w14:paraId="5C633160" w14:textId="77777777" w:rsidR="0003251A" w:rsidRDefault="0003251A" w:rsidP="00C44D52">
            <w:pPr>
              <w:pStyle w:val="a5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3. Утвержденная(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ые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) авторская (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ие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) или программа дополнительного образования, включенная(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ые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) в УМК ОП ДО.</w:t>
            </w:r>
          </w:p>
        </w:tc>
      </w:tr>
      <w:tr w:rsidR="0003251A" w14:paraId="188AB631" w14:textId="77777777" w:rsidTr="00C44D52">
        <w:trPr>
          <w:trHeight w:val="139"/>
        </w:trPr>
        <w:tc>
          <w:tcPr>
            <w:tcW w:w="3544" w:type="dxa"/>
          </w:tcPr>
          <w:p w14:paraId="57E5EAE5" w14:textId="77777777" w:rsidR="0003251A" w:rsidRDefault="0003251A" w:rsidP="00C44D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Планирование и реализация образовательной работы в группе детей раннего и/или дошкольного возраста в соответствии с федеральными государственными образовательными стандартами и основными образовательными программами.</w:t>
            </w:r>
          </w:p>
          <w:p w14:paraId="2A7136FF" w14:textId="77777777" w:rsidR="0003251A" w:rsidRDefault="0003251A" w:rsidP="00C44D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видов деятельности, осуществляемых в раннем и дошкольном возрасте: предметной, познавательно-исследовательской, игры (ролевой, режиссерской, с правилом), продуктивной; конструирования, создания широких возможностей для развития свободной игры детей, в том числе обеспечение игрового времени и пространства.</w:t>
            </w:r>
          </w:p>
          <w:p w14:paraId="5457AC60" w14:textId="77777777" w:rsidR="0003251A" w:rsidRDefault="0003251A" w:rsidP="00C44D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материалов.</w:t>
            </w:r>
          </w:p>
          <w:p w14:paraId="427CD39D" w14:textId="77777777" w:rsidR="0003251A" w:rsidRDefault="0003251A" w:rsidP="00C44D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Активное использование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недирективной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помощи и поддержка детской инициативы и самостоятельности в разных видах деятельности.</w:t>
            </w:r>
          </w:p>
          <w:p w14:paraId="49CF07B9" w14:textId="77777777" w:rsidR="0003251A" w:rsidRDefault="0003251A" w:rsidP="00C44D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психологической готовности к школьному обучению.</w:t>
            </w:r>
          </w:p>
        </w:tc>
        <w:tc>
          <w:tcPr>
            <w:tcW w:w="5528" w:type="dxa"/>
          </w:tcPr>
          <w:p w14:paraId="26682E4F" w14:textId="77777777" w:rsidR="0003251A" w:rsidRPr="00BD12ED" w:rsidRDefault="0003251A" w:rsidP="00C44D52">
            <w:pPr>
              <w:pStyle w:val="a5"/>
              <w:ind w:left="3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D12E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BD12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05C547F9" w14:textId="77777777" w:rsidR="0003251A" w:rsidRPr="00BD12ED" w:rsidRDefault="0003251A" w:rsidP="00C44D52">
            <w:pPr>
              <w:pStyle w:val="a5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BD12E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1. Осуществление педагогической поддержки детской инициативы и самостоятельности для формирования у воспитанников мотивации к участию в различных видах </w:t>
            </w:r>
            <w:proofErr w:type="gramStart"/>
            <w:r w:rsidRPr="00BD12E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деятельности .</w:t>
            </w:r>
            <w:proofErr w:type="gramEnd"/>
          </w:p>
          <w:p w14:paraId="7C66C291" w14:textId="77777777" w:rsidR="0003251A" w:rsidRPr="00BD12ED" w:rsidRDefault="0003251A" w:rsidP="00C44D52">
            <w:pPr>
              <w:pStyle w:val="a6"/>
              <w:tabs>
                <w:tab w:val="left" w:pos="442"/>
              </w:tabs>
              <w:suppressAutoHyphens/>
              <w:snapToGrid w:val="0"/>
              <w:spacing w:line="240" w:lineRule="auto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BD12E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2. Применение при организации образовательного процесса методов, способов и форм деятельностного и развивающего характера.  </w:t>
            </w:r>
          </w:p>
          <w:p w14:paraId="0D432DD7" w14:textId="77777777" w:rsidR="0003251A" w:rsidRPr="00BD12ED" w:rsidRDefault="0003251A" w:rsidP="00C44D52">
            <w:pPr>
              <w:tabs>
                <w:tab w:val="left" w:pos="442"/>
              </w:tabs>
              <w:suppressAutoHyphens/>
              <w:snapToGrid w:val="0"/>
              <w:spacing w:line="240" w:lineRule="auto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BD12E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3. Применение в образовательном процессе современных дидактических средств.</w:t>
            </w:r>
          </w:p>
          <w:p w14:paraId="654239A4" w14:textId="77777777" w:rsidR="0003251A" w:rsidRPr="00BD12ED" w:rsidRDefault="0003251A" w:rsidP="00C44D52">
            <w:pPr>
              <w:pStyle w:val="a6"/>
              <w:tabs>
                <w:tab w:val="left" w:pos="442"/>
              </w:tabs>
              <w:suppressAutoHyphens/>
              <w:snapToGrid w:val="0"/>
              <w:spacing w:line="240" w:lineRule="auto"/>
              <w:ind w:left="35"/>
              <w:rPr>
                <w:rFonts w:ascii="Times New Roman" w:hAnsi="Times New Roman" w:cs="Times New Roman"/>
                <w:sz w:val="20"/>
                <w:szCs w:val="20"/>
              </w:rPr>
            </w:pPr>
            <w:r w:rsidRPr="00BD12E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475F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*</w:t>
            </w:r>
            <w:r w:rsidRPr="00BD12ED">
              <w:rPr>
                <w:rFonts w:ascii="Times New Roman" w:hAnsi="Times New Roman" w:cs="Times New Roman"/>
                <w:sz w:val="20"/>
                <w:szCs w:val="20"/>
              </w:rPr>
              <w:t>. Организация образовательной деятельности направленной на формирование психологической готовности к школьному обучению детей подготовительной к школе группы.</w:t>
            </w:r>
          </w:p>
          <w:p w14:paraId="38AA2CAF" w14:textId="77777777" w:rsidR="0003251A" w:rsidRPr="00BD12ED" w:rsidRDefault="0003251A" w:rsidP="00C44D52">
            <w:pPr>
              <w:pStyle w:val="a6"/>
              <w:tabs>
                <w:tab w:val="left" w:pos="442"/>
              </w:tabs>
              <w:suppressAutoHyphens/>
              <w:snapToGrid w:val="0"/>
              <w:spacing w:line="240" w:lineRule="auto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BD12ED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BD12E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Применение современных образовательных технологий.</w:t>
            </w:r>
          </w:p>
          <w:p w14:paraId="738102D3" w14:textId="77777777" w:rsidR="0003251A" w:rsidRPr="00BD12ED" w:rsidRDefault="0003251A" w:rsidP="00C44D52">
            <w:pPr>
              <w:pStyle w:val="a5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BD12E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6. Осуществление образовательного процесса на основе взаимодействия взрослых с детьми и создание условий для самостоятельной деятельности детей.</w:t>
            </w:r>
          </w:p>
          <w:p w14:paraId="37563CE8" w14:textId="77777777" w:rsidR="0003251A" w:rsidRPr="00BD12ED" w:rsidRDefault="0003251A" w:rsidP="00C44D52">
            <w:pPr>
              <w:pStyle w:val="a5"/>
              <w:ind w:left="3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D12E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BD12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26B6B9F" w14:textId="77777777" w:rsidR="0003251A" w:rsidRPr="00BD12ED" w:rsidRDefault="0003251A" w:rsidP="00C44D52">
            <w:pPr>
              <w:pStyle w:val="a5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BD12E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 xml:space="preserve">1. Осуществление педагогической поддержки детской инициативы и самостоятельности для формирования у воспитанников мотивации к участию в различных видах деятельности. </w:t>
            </w:r>
          </w:p>
          <w:p w14:paraId="6E0C7658" w14:textId="77777777" w:rsidR="0003251A" w:rsidRPr="00BD12ED" w:rsidRDefault="0003251A" w:rsidP="00C44D52">
            <w:pPr>
              <w:pStyle w:val="a6"/>
              <w:tabs>
                <w:tab w:val="left" w:pos="442"/>
              </w:tabs>
              <w:suppressAutoHyphens/>
              <w:snapToGrid w:val="0"/>
              <w:spacing w:line="240" w:lineRule="auto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BD12E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2. Применение при организации образовательного процесса методов, способов и форм деятельностного и развивающего характера.</w:t>
            </w:r>
          </w:p>
          <w:p w14:paraId="6F250807" w14:textId="77777777" w:rsidR="0003251A" w:rsidRPr="00BD12ED" w:rsidRDefault="0003251A" w:rsidP="00C44D52">
            <w:pPr>
              <w:tabs>
                <w:tab w:val="left" w:pos="442"/>
              </w:tabs>
              <w:suppressAutoHyphens/>
              <w:snapToGrid w:val="0"/>
              <w:spacing w:line="240" w:lineRule="auto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BD12E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3. Применение в образовательном процессе современных дидактических средств.</w:t>
            </w:r>
          </w:p>
          <w:p w14:paraId="7AB1E143" w14:textId="77777777" w:rsidR="0003251A" w:rsidRPr="00BD12ED" w:rsidRDefault="0003251A" w:rsidP="00C44D52">
            <w:pPr>
              <w:pStyle w:val="a6"/>
              <w:tabs>
                <w:tab w:val="left" w:pos="442"/>
              </w:tabs>
              <w:suppressAutoHyphens/>
              <w:snapToGrid w:val="0"/>
              <w:spacing w:line="240" w:lineRule="auto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BD12E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  <w:r w:rsidRPr="009475F3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*</w:t>
            </w:r>
            <w:r w:rsidRPr="00BD12ED">
              <w:rPr>
                <w:rFonts w:ascii="Times New Roman" w:hAnsi="Times New Roman" w:cs="Times New Roman"/>
                <w:sz w:val="20"/>
                <w:szCs w:val="20"/>
              </w:rPr>
              <w:t>. Организация образовательной деятельности направленной на формирование психологической готовности к школьному обучению детей подготовительной к школе группы.</w:t>
            </w:r>
          </w:p>
          <w:p w14:paraId="151BB6C3" w14:textId="77777777" w:rsidR="0003251A" w:rsidRPr="00BD12ED" w:rsidRDefault="0003251A" w:rsidP="00C44D52">
            <w:pPr>
              <w:pStyle w:val="a5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BD12E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5. Применение современных образовательных технологий.</w:t>
            </w:r>
          </w:p>
          <w:p w14:paraId="633F0E36" w14:textId="77777777" w:rsidR="0003251A" w:rsidRPr="00BD12ED" w:rsidRDefault="0003251A" w:rsidP="00C44D52">
            <w:pPr>
              <w:pStyle w:val="a5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BD12E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6. Применение вариативных форм организации образовательного процесса и деятельности.</w:t>
            </w:r>
          </w:p>
          <w:p w14:paraId="05111060" w14:textId="77777777" w:rsidR="0003251A" w:rsidRPr="00BD12ED" w:rsidRDefault="0003251A" w:rsidP="00C44D52">
            <w:pPr>
              <w:pStyle w:val="a5"/>
              <w:ind w:left="35"/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</w:pPr>
            <w:r w:rsidRPr="00BD12ED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7. Осуществление образовательного процесса на основе взаимодействия взрослых с детьми и создание условий для самостоятельной деятельности детей.</w:t>
            </w:r>
          </w:p>
        </w:tc>
        <w:tc>
          <w:tcPr>
            <w:tcW w:w="6237" w:type="dxa"/>
          </w:tcPr>
          <w:p w14:paraId="7AADF5C8" w14:textId="77777777" w:rsidR="0003251A" w:rsidRPr="00BD12ED" w:rsidRDefault="0003251A" w:rsidP="00C44D52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D12E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BD12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7EBB01B9" w14:textId="77777777" w:rsidR="0003251A" w:rsidRPr="00BD12ED" w:rsidRDefault="0003251A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Доля обучающихся, у которых проявилось выраженная динамика сформированной качеств, характеризующих освоение ОП ДО (в соответствии с используемым диагностическим инструментарием). </w:t>
            </w:r>
          </w:p>
          <w:p w14:paraId="673E1103" w14:textId="77777777" w:rsidR="0003251A" w:rsidRPr="00BD12ED" w:rsidRDefault="0003251A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9475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*</w:t>
            </w: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BD12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Доля обучающихся, у которых сформирована психологическая готовность к школе (по результатам психологической диагностики).</w:t>
            </w:r>
          </w:p>
          <w:p w14:paraId="531F9534" w14:textId="77777777" w:rsidR="0003251A" w:rsidRPr="00BD12ED" w:rsidRDefault="0003251A" w:rsidP="00C44D52">
            <w:pPr>
              <w:spacing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BD12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7DABC20E" w14:textId="77777777" w:rsidR="0003251A" w:rsidRPr="00BD12ED" w:rsidRDefault="0003251A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1.Доля обучающихся, у которых проявилось выраженная динамика сформированной качеств, характеризующих освоение ОП ДО (в соответствии с используемым диагностическим инструментарием).</w:t>
            </w:r>
          </w:p>
          <w:p w14:paraId="41408EF1" w14:textId="77777777" w:rsidR="0003251A" w:rsidRPr="00BD12ED" w:rsidRDefault="0003251A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</w:t>
            </w:r>
            <w:r w:rsidRPr="009475F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highlight w:val="yellow"/>
              </w:rPr>
              <w:t>*</w:t>
            </w:r>
            <w:r w:rsidRPr="00BD12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Доля обучающихся, у которых сформирована психологическая готовность к школе (по результатам психологической диагностики).</w:t>
            </w:r>
          </w:p>
          <w:p w14:paraId="64B89721" w14:textId="77777777" w:rsidR="0003251A" w:rsidRPr="00BD12ED" w:rsidRDefault="0003251A" w:rsidP="00C44D52">
            <w:pPr>
              <w:spacing w:line="240" w:lineRule="auto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Применяет (обозначает) вариативные формы организации образовательного </w:t>
            </w:r>
            <w:proofErr w:type="gramStart"/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процесса  и</w:t>
            </w:r>
            <w:proofErr w:type="gramEnd"/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деятельности.</w:t>
            </w:r>
          </w:p>
        </w:tc>
      </w:tr>
    </w:tbl>
    <w:p w14:paraId="1C7C2A2E" w14:textId="77777777" w:rsidR="0003251A" w:rsidRDefault="0003251A" w:rsidP="000325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lastRenderedPageBreak/>
        <w:t>Для всех трудовых действий</w:t>
      </w:r>
    </w:p>
    <w:tbl>
      <w:tblPr>
        <w:tblStyle w:val="a3"/>
        <w:tblW w:w="15309" w:type="dxa"/>
        <w:tblInd w:w="-5" w:type="dxa"/>
        <w:tblLook w:val="04A0" w:firstRow="1" w:lastRow="0" w:firstColumn="1" w:lastColumn="0" w:noHBand="0" w:noVBand="1"/>
      </w:tblPr>
      <w:tblGrid>
        <w:gridCol w:w="3544"/>
        <w:gridCol w:w="5528"/>
        <w:gridCol w:w="6237"/>
      </w:tblGrid>
      <w:tr w:rsidR="0003251A" w:rsidRPr="00AE530D" w14:paraId="1A37AB18" w14:textId="77777777" w:rsidTr="00C44D52">
        <w:tc>
          <w:tcPr>
            <w:tcW w:w="3544" w:type="dxa"/>
            <w:vAlign w:val="center"/>
          </w:tcPr>
          <w:p w14:paraId="626AD8E9" w14:textId="77777777" w:rsidR="0003251A" w:rsidRPr="00BD12ED" w:rsidRDefault="0003251A" w:rsidP="00C44D52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Трудовые действия</w:t>
            </w:r>
          </w:p>
        </w:tc>
        <w:tc>
          <w:tcPr>
            <w:tcW w:w="5528" w:type="dxa"/>
            <w:vAlign w:val="center"/>
          </w:tcPr>
          <w:p w14:paraId="3810574F" w14:textId="77777777" w:rsidR="0003251A" w:rsidRPr="00BD12ED" w:rsidRDefault="0003251A" w:rsidP="00C44D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Деятельность по достижению результатов</w:t>
            </w:r>
          </w:p>
        </w:tc>
        <w:tc>
          <w:tcPr>
            <w:tcW w:w="6237" w:type="dxa"/>
            <w:vAlign w:val="center"/>
          </w:tcPr>
          <w:p w14:paraId="65F2446B" w14:textId="77777777" w:rsidR="0003251A" w:rsidRPr="00BD12ED" w:rsidRDefault="0003251A" w:rsidP="00C44D5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</w:t>
            </w:r>
          </w:p>
        </w:tc>
      </w:tr>
      <w:tr w:rsidR="0003251A" w:rsidRPr="00AE530D" w14:paraId="2718ABEB" w14:textId="77777777" w:rsidTr="00C44D52">
        <w:trPr>
          <w:trHeight w:val="8410"/>
        </w:trPr>
        <w:tc>
          <w:tcPr>
            <w:tcW w:w="3544" w:type="dxa"/>
            <w:vMerge w:val="restart"/>
          </w:tcPr>
          <w:p w14:paraId="64AB729C" w14:textId="77777777" w:rsidR="0003251A" w:rsidRPr="00CB7B5C" w:rsidRDefault="0003251A" w:rsidP="00C44D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B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Оценка параметров и проектирование психологически безопасной и комфортной образовательной среды.</w:t>
            </w:r>
          </w:p>
          <w:p w14:paraId="2058C209" w14:textId="77777777" w:rsidR="0003251A" w:rsidRPr="00CB7B5C" w:rsidRDefault="0003251A" w:rsidP="00C44D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B5C">
              <w:rPr>
                <w:rFonts w:ascii="Times New Roman" w:hAnsi="Times New Roman" w:cs="Times New Roman"/>
                <w:sz w:val="20"/>
                <w:szCs w:val="20"/>
              </w:rPr>
              <w:t>Формирование толерантности и навыков поведения в изменяющейся поликультурной среде.</w:t>
            </w:r>
          </w:p>
          <w:p w14:paraId="08189450" w14:textId="77777777" w:rsidR="0003251A" w:rsidRPr="00CB7B5C" w:rsidRDefault="0003251A" w:rsidP="00C44D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B5C">
              <w:rPr>
                <w:rFonts w:ascii="Times New Roman" w:hAnsi="Times New Roman" w:cs="Times New Roman"/>
                <w:sz w:val="20"/>
                <w:szCs w:val="20"/>
              </w:rPr>
              <w:t>Формирование системы регуляции поведения и деятельности обучающихся.</w:t>
            </w:r>
          </w:p>
          <w:p w14:paraId="31FE67A7" w14:textId="77777777" w:rsidR="0003251A" w:rsidRPr="00CB7B5C" w:rsidRDefault="0003251A" w:rsidP="00C44D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B5C">
              <w:rPr>
                <w:rFonts w:ascii="Times New Roman" w:hAnsi="Times New Roman" w:cs="Times New Roman"/>
                <w:sz w:val="20"/>
                <w:szCs w:val="20"/>
              </w:rPr>
              <w:t>Участие в создании безопасной и психологически комфортной образовательной среды образовательной организации через обеспечение безопасности жизни детей, поддержание эмоционального благополучия ребенка в период пребывания в образовательной организации.</w:t>
            </w:r>
          </w:p>
          <w:p w14:paraId="07DB3A0D" w14:textId="77777777" w:rsidR="0003251A" w:rsidRPr="00CB7B5C" w:rsidRDefault="0003251A" w:rsidP="00C44D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B5C">
              <w:rPr>
                <w:rFonts w:ascii="Times New Roman" w:hAnsi="Times New Roman" w:cs="Times New Roman"/>
                <w:sz w:val="20"/>
                <w:szCs w:val="20"/>
              </w:rPr>
              <w:t>Создание позитивного психологического 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здоровья.</w:t>
            </w:r>
          </w:p>
          <w:p w14:paraId="004ECA09" w14:textId="77777777" w:rsidR="0003251A" w:rsidRPr="00CB7B5C" w:rsidRDefault="0003251A" w:rsidP="00C44D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B5C">
              <w:rPr>
                <w:rFonts w:ascii="Times New Roman" w:hAnsi="Times New Roman" w:cs="Times New Roman"/>
                <w:sz w:val="20"/>
                <w:szCs w:val="20"/>
              </w:rPr>
              <w:t>Организация образовательного процесса на основе непосредственного общения с каждым ребенком с учетом его особых образовательных потребностей.</w:t>
            </w:r>
          </w:p>
          <w:p w14:paraId="69A96F6B" w14:textId="77777777" w:rsidR="0003251A" w:rsidRPr="00CB7B5C" w:rsidRDefault="0003251A" w:rsidP="00C44D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B5C">
              <w:rPr>
                <w:rFonts w:ascii="Times New Roman" w:hAnsi="Times New Roman" w:cs="Times New Roman"/>
                <w:sz w:val="20"/>
                <w:szCs w:val="20"/>
              </w:rPr>
              <w:t>Создание, поддержание уклада, атмосферы и традиций жизни образовательной организации.</w:t>
            </w:r>
          </w:p>
          <w:p w14:paraId="242445E6" w14:textId="77777777" w:rsidR="0003251A" w:rsidRPr="00CB7B5C" w:rsidRDefault="0003251A" w:rsidP="00C44D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B5C">
              <w:rPr>
                <w:rFonts w:ascii="Times New Roman" w:hAnsi="Times New Roman" w:cs="Times New Roman"/>
                <w:sz w:val="20"/>
                <w:szCs w:val="20"/>
              </w:rPr>
              <w:t>Определение и принятие четких правил поведения обучающимися в соответствии с уставом образовательной организации и правилами внутреннего распорядка образовательной организации.</w:t>
            </w:r>
          </w:p>
          <w:p w14:paraId="1E9A4B3E" w14:textId="77777777" w:rsidR="0003251A" w:rsidRPr="00CB7B5C" w:rsidRDefault="0003251A" w:rsidP="00C44D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B7B5C">
              <w:rPr>
                <w:rFonts w:ascii="Times New Roman" w:hAnsi="Times New Roman" w:cs="Times New Roman"/>
                <w:sz w:val="20"/>
                <w:szCs w:val="20"/>
              </w:rPr>
              <w:t xml:space="preserve">Регулирование поведения обучающихся для обеспечения </w:t>
            </w:r>
            <w:r w:rsidRPr="00CB7B5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безопасной образовательной среды – можно перенести в блок про комфортную среду и благоприятный микроклимат.</w:t>
            </w:r>
          </w:p>
        </w:tc>
        <w:tc>
          <w:tcPr>
            <w:tcW w:w="5528" w:type="dxa"/>
            <w:vMerge w:val="restart"/>
          </w:tcPr>
          <w:p w14:paraId="20455654" w14:textId="77777777" w:rsidR="0003251A" w:rsidRPr="00BD12ED" w:rsidRDefault="0003251A" w:rsidP="00C44D52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D12E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lastRenderedPageBreak/>
              <w:t>Первая КК</w:t>
            </w:r>
            <w:r w:rsidRPr="00BD12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F0D8EF6" w14:textId="77777777" w:rsidR="0003251A" w:rsidRPr="00BD12ED" w:rsidRDefault="0003251A" w:rsidP="00C44D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12ED">
              <w:rPr>
                <w:rFonts w:ascii="Times New Roman" w:hAnsi="Times New Roman" w:cs="Times New Roman"/>
                <w:sz w:val="20"/>
                <w:szCs w:val="20"/>
              </w:rPr>
              <w:t>1. Обеспечение эмоционального благополучия воспитанников через непосредственное общение с каждым ребенком, уважительное отношение к каждому ребенку, его чувствам и потребностям.</w:t>
            </w:r>
          </w:p>
          <w:p w14:paraId="663240EA" w14:textId="77777777" w:rsidR="0003251A" w:rsidRPr="00BD12ED" w:rsidRDefault="0003251A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Поддержание существующих ритуалов и традиций в группе (от ежедневных до ежегодных).</w:t>
            </w:r>
          </w:p>
          <w:p w14:paraId="30F15123" w14:textId="77777777" w:rsidR="0003251A" w:rsidRPr="00BD12ED" w:rsidRDefault="0003251A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Вовлечение детей в совместное установление норм и правил через их обсуждение и фиксацию.</w:t>
            </w:r>
          </w:p>
          <w:p w14:paraId="34C2766B" w14:textId="77777777" w:rsidR="0003251A" w:rsidRPr="00BD12ED" w:rsidRDefault="0003251A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Регулирование поведения детей с помощью совместно установленных правил.</w:t>
            </w:r>
          </w:p>
          <w:p w14:paraId="2345C462" w14:textId="77777777" w:rsidR="0003251A" w:rsidRPr="00BD12ED" w:rsidRDefault="0003251A" w:rsidP="00C44D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12ED">
              <w:rPr>
                <w:rFonts w:ascii="Times New Roman" w:hAnsi="Times New Roman" w:cs="Times New Roman"/>
                <w:sz w:val="20"/>
                <w:szCs w:val="20"/>
              </w:rPr>
              <w:t xml:space="preserve">5. Создание развивающей образовательной среды для образовательной деятельности с детьми с ОВЗ, в том числе с детьми-инвалидами </w:t>
            </w:r>
          </w:p>
          <w:p w14:paraId="468BB174" w14:textId="77777777" w:rsidR="0003251A" w:rsidRPr="00BD12ED" w:rsidRDefault="0003251A" w:rsidP="00C44D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12ED">
              <w:rPr>
                <w:rFonts w:ascii="Times New Roman" w:hAnsi="Times New Roman" w:cs="Times New Roman"/>
                <w:sz w:val="20"/>
                <w:szCs w:val="20"/>
              </w:rPr>
              <w:t xml:space="preserve">6. Участие в создании содержательно-насыщенной, трансформируемой, полифункциональной, вариативной, доступной развивающей предметно-пространственной среды для группы воспитанников </w:t>
            </w:r>
          </w:p>
          <w:p w14:paraId="78237E69" w14:textId="77777777" w:rsidR="0003251A" w:rsidRPr="00BD12ED" w:rsidRDefault="0003251A" w:rsidP="00C44D52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D12E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BD12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04B58918" w14:textId="77777777" w:rsidR="0003251A" w:rsidRPr="00BD12ED" w:rsidRDefault="0003251A" w:rsidP="00C44D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12ED">
              <w:rPr>
                <w:rFonts w:ascii="Times New Roman" w:hAnsi="Times New Roman" w:cs="Times New Roman"/>
                <w:sz w:val="20"/>
                <w:szCs w:val="20"/>
              </w:rPr>
              <w:t>1. Обеспечение эмоционального благополучия воспитанников через непосредственное общение с каждым ребенком, уважительное отношение к каждому ребенку, его чувствам и потребностям.</w:t>
            </w:r>
          </w:p>
          <w:p w14:paraId="43591671" w14:textId="77777777" w:rsidR="0003251A" w:rsidRPr="00BD12ED" w:rsidRDefault="0003251A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Поддержание существующих ритуалов и традиций в группе (от ежедневных до ежегодных).</w:t>
            </w:r>
          </w:p>
          <w:p w14:paraId="4BBEB3C8" w14:textId="77777777" w:rsidR="0003251A" w:rsidRPr="00BD12ED" w:rsidRDefault="0003251A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3. Установление ритуалов и традиций на основе интересов и потребностей детей, образовательной ситуации в группе.</w:t>
            </w:r>
          </w:p>
          <w:p w14:paraId="6E03EB7A" w14:textId="77777777" w:rsidR="0003251A" w:rsidRPr="00BD12ED" w:rsidRDefault="0003251A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4. Вовлечение детей в совместное установление норм и правил через их обсуждение и фиксацию.</w:t>
            </w:r>
          </w:p>
          <w:p w14:paraId="276D8FC6" w14:textId="77777777" w:rsidR="0003251A" w:rsidRPr="00BD12ED" w:rsidRDefault="0003251A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5. Регулирование поведения детей с помощью совместно установленных правил.</w:t>
            </w:r>
          </w:p>
          <w:p w14:paraId="31315A80" w14:textId="77777777" w:rsidR="0003251A" w:rsidRPr="00BD12ED" w:rsidRDefault="0003251A" w:rsidP="00C44D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12ED">
              <w:rPr>
                <w:rFonts w:ascii="Times New Roman" w:hAnsi="Times New Roman" w:cs="Times New Roman"/>
                <w:sz w:val="20"/>
                <w:szCs w:val="20"/>
              </w:rPr>
              <w:t xml:space="preserve">6. Создание развивающей образовательной среды для образовательной деятельности с детьми с ОВЗ, в том числе с детьми-инвалидами </w:t>
            </w:r>
          </w:p>
          <w:p w14:paraId="4D69A37C" w14:textId="77777777" w:rsidR="0003251A" w:rsidRPr="00BD12ED" w:rsidRDefault="0003251A" w:rsidP="00C44D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12ED">
              <w:rPr>
                <w:rFonts w:ascii="Times New Roman" w:hAnsi="Times New Roman" w:cs="Times New Roman"/>
                <w:sz w:val="20"/>
                <w:szCs w:val="20"/>
              </w:rPr>
              <w:t xml:space="preserve">7. Участие в создании содержательно-насыщенной, трансформируемой, полифункциональной, вариативной, доступной развивающей предметно-пространственной среды для группы воспитанников </w:t>
            </w:r>
          </w:p>
          <w:p w14:paraId="68B1B4B8" w14:textId="77777777" w:rsidR="0003251A" w:rsidRPr="00BD12ED" w:rsidRDefault="0003251A" w:rsidP="00C44D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12ED">
              <w:rPr>
                <w:rFonts w:ascii="Times New Roman" w:hAnsi="Times New Roman" w:cs="Times New Roman"/>
                <w:sz w:val="20"/>
                <w:szCs w:val="20"/>
              </w:rPr>
              <w:t>8. Разработка и реализация проекта(</w:t>
            </w:r>
            <w:proofErr w:type="spellStart"/>
            <w:r w:rsidRPr="00BD12ED">
              <w:rPr>
                <w:rFonts w:ascii="Times New Roman" w:hAnsi="Times New Roman" w:cs="Times New Roman"/>
                <w:sz w:val="20"/>
                <w:szCs w:val="20"/>
              </w:rPr>
              <w:t>ов</w:t>
            </w:r>
            <w:proofErr w:type="spellEnd"/>
            <w:r w:rsidRPr="00BD12ED">
              <w:rPr>
                <w:rFonts w:ascii="Times New Roman" w:hAnsi="Times New Roman" w:cs="Times New Roman"/>
                <w:sz w:val="20"/>
                <w:szCs w:val="20"/>
              </w:rPr>
              <w:t>), направленного(</w:t>
            </w:r>
            <w:proofErr w:type="spellStart"/>
            <w:r w:rsidRPr="00BD12ED">
              <w:rPr>
                <w:rFonts w:ascii="Times New Roman" w:hAnsi="Times New Roman" w:cs="Times New Roman"/>
                <w:sz w:val="20"/>
                <w:szCs w:val="20"/>
              </w:rPr>
              <w:t>ых</w:t>
            </w:r>
            <w:proofErr w:type="spellEnd"/>
            <w:r w:rsidRPr="00BD12ED">
              <w:rPr>
                <w:rFonts w:ascii="Times New Roman" w:hAnsi="Times New Roman" w:cs="Times New Roman"/>
                <w:sz w:val="20"/>
                <w:szCs w:val="20"/>
              </w:rPr>
              <w:t>) на преобразование РППС группы в соответствии с требованиями ФГОС ДО и ФОП ДО.</w:t>
            </w:r>
          </w:p>
          <w:p w14:paraId="046EED89" w14:textId="77777777" w:rsidR="0003251A" w:rsidRPr="00BD12ED" w:rsidRDefault="0003251A" w:rsidP="00C44D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12ED">
              <w:rPr>
                <w:rFonts w:ascii="Times New Roman" w:hAnsi="Times New Roman" w:cs="Times New Roman"/>
                <w:sz w:val="20"/>
                <w:szCs w:val="20"/>
              </w:rPr>
              <w:t>9. Проведение диагностики климата детского коллектива /социометрических исследований.</w:t>
            </w:r>
          </w:p>
        </w:tc>
        <w:tc>
          <w:tcPr>
            <w:tcW w:w="6237" w:type="dxa"/>
            <w:vMerge w:val="restart"/>
          </w:tcPr>
          <w:p w14:paraId="2E9B4975" w14:textId="77777777" w:rsidR="0003251A" w:rsidRPr="00BD12ED" w:rsidRDefault="0003251A" w:rsidP="00C44D52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D12E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BD12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65DD92F" w14:textId="77777777" w:rsidR="0003251A" w:rsidRPr="00BD12ED" w:rsidRDefault="0003251A" w:rsidP="00C44D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12ED">
              <w:rPr>
                <w:rFonts w:ascii="Times New Roman" w:hAnsi="Times New Roman" w:cs="Times New Roman"/>
                <w:sz w:val="20"/>
                <w:szCs w:val="20"/>
              </w:rPr>
              <w:t>1. Наличие в группе ритуалов и традиций (от ежедневный до еженедельных).</w:t>
            </w:r>
          </w:p>
          <w:p w14:paraId="2961A516" w14:textId="77777777" w:rsidR="0003251A" w:rsidRPr="00BD12ED" w:rsidRDefault="0003251A" w:rsidP="00C44D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12ED">
              <w:rPr>
                <w:rFonts w:ascii="Times New Roman" w:hAnsi="Times New Roman" w:cs="Times New Roman"/>
                <w:sz w:val="20"/>
                <w:szCs w:val="20"/>
              </w:rPr>
              <w:t>2. Разработаны и выполняются правила (в различных ситуациях), установленные вместе с детьми.</w:t>
            </w:r>
          </w:p>
          <w:p w14:paraId="2206FBA2" w14:textId="77777777" w:rsidR="0003251A" w:rsidRPr="00BD12ED" w:rsidRDefault="0003251A" w:rsidP="00C44D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12ED">
              <w:rPr>
                <w:rFonts w:ascii="Times New Roman" w:hAnsi="Times New Roman" w:cs="Times New Roman"/>
                <w:sz w:val="20"/>
                <w:szCs w:val="20"/>
              </w:rPr>
              <w:t>3. Создана РППС в соответствии с требованиями ФГОС ДО, ОП ДО;</w:t>
            </w:r>
          </w:p>
          <w:p w14:paraId="00F04A00" w14:textId="77777777" w:rsidR="0003251A" w:rsidRPr="00BD12ED" w:rsidRDefault="0003251A" w:rsidP="00C44D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12ED">
              <w:rPr>
                <w:rFonts w:ascii="Times New Roman" w:hAnsi="Times New Roman" w:cs="Times New Roman"/>
                <w:sz w:val="20"/>
                <w:szCs w:val="20"/>
              </w:rPr>
              <w:t xml:space="preserve">4.Учитывает </w:t>
            </w:r>
            <w:proofErr w:type="gramStart"/>
            <w:r w:rsidRPr="00BD12ED">
              <w:rPr>
                <w:rFonts w:ascii="Times New Roman" w:hAnsi="Times New Roman" w:cs="Times New Roman"/>
                <w:sz w:val="20"/>
                <w:szCs w:val="20"/>
              </w:rPr>
              <w:t>результаты  диагностики</w:t>
            </w:r>
            <w:proofErr w:type="gramEnd"/>
            <w:r w:rsidRPr="00BD12ED">
              <w:rPr>
                <w:rFonts w:ascii="Times New Roman" w:hAnsi="Times New Roman" w:cs="Times New Roman"/>
                <w:sz w:val="20"/>
                <w:szCs w:val="20"/>
              </w:rPr>
              <w:t xml:space="preserve"> эмоционального климата детского коллектива /социометрических измерений, проведенных психологом, соц. педагогом и пр.,   для создания позитивного психологического климата в группе и условий для доброжелательных отношений между детьми;</w:t>
            </w:r>
          </w:p>
          <w:p w14:paraId="1D5394CE" w14:textId="77777777" w:rsidR="0003251A" w:rsidRPr="00BD12ED" w:rsidRDefault="0003251A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2A805C29" w14:textId="77777777" w:rsidR="0003251A" w:rsidRPr="00BD12ED" w:rsidRDefault="0003251A" w:rsidP="00C44D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12ED">
              <w:rPr>
                <w:rFonts w:ascii="Times New Roman" w:hAnsi="Times New Roman" w:cs="Times New Roman"/>
                <w:sz w:val="20"/>
                <w:szCs w:val="20"/>
              </w:rPr>
              <w:t>1. Наличие в группе ритуалов и традиций (от ежедневный до еженедельных).</w:t>
            </w:r>
          </w:p>
          <w:p w14:paraId="195C4E27" w14:textId="77777777" w:rsidR="0003251A" w:rsidRPr="00BD12ED" w:rsidRDefault="0003251A" w:rsidP="00C44D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12ED">
              <w:rPr>
                <w:rFonts w:ascii="Times New Roman" w:hAnsi="Times New Roman" w:cs="Times New Roman"/>
                <w:sz w:val="20"/>
                <w:szCs w:val="20"/>
              </w:rPr>
              <w:t>2. Разработаны и выполняются правила (в различных ситуациях), установленные вместе с детьми.</w:t>
            </w:r>
          </w:p>
          <w:p w14:paraId="052EE14F" w14:textId="77777777" w:rsidR="0003251A" w:rsidRPr="00BD12ED" w:rsidRDefault="0003251A" w:rsidP="00C44D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12ED">
              <w:rPr>
                <w:rFonts w:ascii="Times New Roman" w:hAnsi="Times New Roman" w:cs="Times New Roman"/>
                <w:sz w:val="20"/>
                <w:szCs w:val="20"/>
              </w:rPr>
              <w:t>3. Создана РППС в соответствии с требованиями ФГОС ДО, ОП ДО;</w:t>
            </w:r>
          </w:p>
          <w:p w14:paraId="72865931" w14:textId="77777777" w:rsidR="0003251A" w:rsidRPr="00BD12ED" w:rsidRDefault="0003251A" w:rsidP="00C44D52">
            <w:pPr>
              <w:spacing w:line="240" w:lineRule="auto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hAnsi="Times New Roman" w:cs="Times New Roman"/>
                <w:sz w:val="20"/>
                <w:szCs w:val="20"/>
              </w:rPr>
              <w:t>4. Проводит диагностику эмоционального климата детского коллектива /социометрических измерений; учитывает   динамику результатов для создания позитивного психологического климата в группе и условий для доброжелательных отношений между детьми.</w:t>
            </w:r>
          </w:p>
        </w:tc>
      </w:tr>
      <w:tr w:rsidR="0003251A" w:rsidRPr="00AE530D" w14:paraId="1690F8B6" w14:textId="77777777" w:rsidTr="00C44D52">
        <w:trPr>
          <w:trHeight w:val="564"/>
        </w:trPr>
        <w:tc>
          <w:tcPr>
            <w:tcW w:w="3544" w:type="dxa"/>
            <w:vMerge/>
          </w:tcPr>
          <w:p w14:paraId="78882305" w14:textId="77777777" w:rsidR="0003251A" w:rsidRPr="00BD12ED" w:rsidRDefault="0003251A" w:rsidP="00C44D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vMerge/>
          </w:tcPr>
          <w:p w14:paraId="19B4700E" w14:textId="77777777" w:rsidR="0003251A" w:rsidRPr="00BD12ED" w:rsidRDefault="0003251A" w:rsidP="00C44D52">
            <w:pPr>
              <w:pStyle w:val="a5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6237" w:type="dxa"/>
            <w:vMerge/>
          </w:tcPr>
          <w:p w14:paraId="3A3B78AB" w14:textId="77777777" w:rsidR="0003251A" w:rsidRPr="00BD12ED" w:rsidRDefault="0003251A" w:rsidP="00C44D52">
            <w:pPr>
              <w:pStyle w:val="a5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03251A" w:rsidRPr="00AE530D" w14:paraId="291A8D84" w14:textId="77777777" w:rsidTr="00C44D52">
        <w:tc>
          <w:tcPr>
            <w:tcW w:w="3544" w:type="dxa"/>
          </w:tcPr>
          <w:p w14:paraId="52A2279F" w14:textId="77777777" w:rsidR="0003251A" w:rsidRPr="00BD12ED" w:rsidRDefault="0003251A" w:rsidP="00C44D52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D12ED">
              <w:rPr>
                <w:rFonts w:ascii="Times New Roman" w:hAnsi="Times New Roman" w:cs="Times New Roman"/>
                <w:sz w:val="20"/>
                <w:szCs w:val="20"/>
              </w:rPr>
              <w:t>Использование конструктивных воспитательных усилий родителей (законных представителей) обучающихся, помощь семье в том числе в решении вопросов воспитания ребенка.</w:t>
            </w:r>
          </w:p>
        </w:tc>
        <w:tc>
          <w:tcPr>
            <w:tcW w:w="5528" w:type="dxa"/>
          </w:tcPr>
          <w:p w14:paraId="31D6DFDF" w14:textId="77777777" w:rsidR="0003251A" w:rsidRPr="00BD12ED" w:rsidRDefault="0003251A" w:rsidP="00C44D52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D12E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BD12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1B573113" w14:textId="77777777" w:rsidR="0003251A" w:rsidRPr="00BD12ED" w:rsidRDefault="0003251A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Разработка и реализация плана взаимодействия с родителями, включающего деятельность по направлениям, определенным ФОП ДО и направлениям воспитания; реализация плана.</w:t>
            </w:r>
          </w:p>
          <w:p w14:paraId="7B026F2E" w14:textId="77777777" w:rsidR="0003251A" w:rsidRPr="00BD12ED" w:rsidRDefault="0003251A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Выявление потребностей, интересов, дефицитов родителей в вопросах обучения, развития и воспитания ребёнка</w:t>
            </w:r>
          </w:p>
          <w:p w14:paraId="27702A47" w14:textId="77777777" w:rsidR="0003251A" w:rsidRPr="00BD12ED" w:rsidRDefault="0003251A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Консультирование родителей воспитанников по актуальным вопросам обучения, развития и воспитания ребенка </w:t>
            </w:r>
          </w:p>
          <w:p w14:paraId="1512B54B" w14:textId="77777777" w:rsidR="0003251A" w:rsidRPr="00BD12ED" w:rsidRDefault="0003251A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9475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*</w:t>
            </w: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Взаимодействие с родителями (законными представителями) детей с ОВЗ, в том числе детей-инвалидов в ходе реализации адаптированных образовательных программ дошкольного образования для обучающихся с ОВЗ </w:t>
            </w:r>
          </w:p>
          <w:p w14:paraId="09C1CD60" w14:textId="77777777" w:rsidR="0003251A" w:rsidRPr="00BD12ED" w:rsidRDefault="0003251A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5. Ознакомление родителей с результатами педагогической диагностики освоения детьми образовательной программы дошкольного образования, с содержанием ИОМ </w:t>
            </w:r>
          </w:p>
          <w:p w14:paraId="6AF08828" w14:textId="77777777" w:rsidR="0003251A" w:rsidRPr="00BD12ED" w:rsidRDefault="0003251A" w:rsidP="00C44D52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D12E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Высшая КК</w:t>
            </w:r>
            <w:r w:rsidRPr="00BD12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 </w:t>
            </w:r>
          </w:p>
          <w:p w14:paraId="28A44DC9" w14:textId="77777777" w:rsidR="0003251A" w:rsidRPr="00BD12ED" w:rsidRDefault="0003251A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Разработка и реализация плана взаимодействия с родителями, включающего деятельность по направлениям, определенным ФОП ДО и направлениям воспитания; реализация плана.</w:t>
            </w:r>
          </w:p>
          <w:p w14:paraId="4248D72F" w14:textId="77777777" w:rsidR="0003251A" w:rsidRPr="00BD12ED" w:rsidRDefault="0003251A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Выявление потребностей, интересов, дефицитов родителей в вопросах обучения, развития и воспитания ребёнка</w:t>
            </w:r>
          </w:p>
          <w:p w14:paraId="7F7404A1" w14:textId="77777777" w:rsidR="0003251A" w:rsidRPr="00BD12ED" w:rsidRDefault="0003251A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Консультирование родителей воспитанников по актуальным вопросам обучения, развития и воспитания ребенка </w:t>
            </w:r>
          </w:p>
          <w:p w14:paraId="20E29D89" w14:textId="77777777" w:rsidR="0003251A" w:rsidRPr="00BD12ED" w:rsidRDefault="0003251A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Pr="009475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*</w:t>
            </w: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Взаимодействие с родителями (законными представителями) детей с ОВЗ, в том числе детей-инвалидов в ходе реализации адаптированных образовательных программ дошкольного образования для обучающихся с ОВЗ </w:t>
            </w:r>
          </w:p>
          <w:p w14:paraId="30C24CCA" w14:textId="77777777" w:rsidR="0003251A" w:rsidRPr="00BD12ED" w:rsidRDefault="0003251A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5. Ознакомление родителей с результатами педагогической диагностики освоения детьми образовательной программы дошкольного образования, с содержанием ИОМ </w:t>
            </w:r>
          </w:p>
          <w:p w14:paraId="2908A7D1" w14:textId="77777777" w:rsidR="0003251A" w:rsidRPr="00BD12ED" w:rsidRDefault="0003251A" w:rsidP="00C44D52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6. Вовлечение родителей в проведение мероприятий с детьми в ходе реализации ОП ДО (в том числе мероприятий воспитательного характера).</w:t>
            </w:r>
          </w:p>
        </w:tc>
        <w:tc>
          <w:tcPr>
            <w:tcW w:w="6237" w:type="dxa"/>
          </w:tcPr>
          <w:p w14:paraId="4C1ACCE0" w14:textId="77777777" w:rsidR="0003251A" w:rsidRPr="00BD12ED" w:rsidRDefault="0003251A" w:rsidP="00C44D52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BD12ED"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  <w:t>Первая КК</w:t>
            </w:r>
            <w:r w:rsidRPr="00BD12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 xml:space="preserve">: </w:t>
            </w:r>
          </w:p>
          <w:p w14:paraId="3B327FF2" w14:textId="77777777" w:rsidR="0003251A" w:rsidRPr="00BD12ED" w:rsidRDefault="0003251A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Доля родителей, которые удовлетворены качеством организации образовательной деятельности в группе, в том числе в направлении воспитания (по результатам анкетирования родителей).</w:t>
            </w:r>
          </w:p>
          <w:p w14:paraId="1B634733" w14:textId="77777777" w:rsidR="0003251A" w:rsidRPr="00BD12ED" w:rsidRDefault="0003251A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Количество и тематика консультаций, организованных для родителей (в соответствии с выявленными потребностями, интересами, дефицитами родителей), том числе по результатам педагогической диагностики.</w:t>
            </w:r>
          </w:p>
          <w:p w14:paraId="4AAF32AA" w14:textId="77777777" w:rsidR="0003251A" w:rsidRPr="00BD12ED" w:rsidRDefault="0003251A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9475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*</w:t>
            </w: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Количество и тематика мероприятий с родителями детей с ОВЗ/детей-инвалидов в соответствии с АОП ДО/ИОМ </w:t>
            </w:r>
          </w:p>
          <w:p w14:paraId="3E377402" w14:textId="77777777" w:rsidR="0003251A" w:rsidRPr="00BD12ED" w:rsidRDefault="0003251A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0"/>
                <w:szCs w:val="20"/>
              </w:rPr>
              <w:t>Высшая КК</w:t>
            </w: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:  </w:t>
            </w:r>
          </w:p>
          <w:p w14:paraId="706A38CE" w14:textId="77777777" w:rsidR="0003251A" w:rsidRPr="00BD12ED" w:rsidRDefault="0003251A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Доля родителей, которые удовлетворены качеством организации образовательной деятельности в группе, в том числе в направлении воспитания (по результатам анкетирования родителей).</w:t>
            </w:r>
          </w:p>
          <w:p w14:paraId="36122D00" w14:textId="77777777" w:rsidR="0003251A" w:rsidRPr="00BD12ED" w:rsidRDefault="0003251A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Количество и тематика консультаций, организованных для родителей (в соответствии с выявленными потребностями, интересами, дефицитами родителей), том числе по результатам педагогической диагностики.</w:t>
            </w:r>
          </w:p>
          <w:p w14:paraId="72551DB5" w14:textId="77777777" w:rsidR="0003251A" w:rsidRPr="00BD12ED" w:rsidRDefault="0003251A" w:rsidP="00C44D52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9475F3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  <w:t>*</w:t>
            </w:r>
            <w:r w:rsidRPr="00BD12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Количество и тематика мероприятий с родителями детей с ОВЗ/детей-инвалидов в соответствии с АОП ДО/ИОМ </w:t>
            </w:r>
          </w:p>
          <w:p w14:paraId="4661983F" w14:textId="77777777" w:rsidR="0003251A" w:rsidRPr="00BD12ED" w:rsidRDefault="0003251A" w:rsidP="00C44D52">
            <w:pPr>
              <w:pStyle w:val="a5"/>
              <w:rPr>
                <w:rFonts w:ascii="Times New Roman" w:eastAsia="Times New Roman" w:hAnsi="Times New Roman"/>
                <w:b/>
                <w:i/>
                <w:color w:val="000000" w:themeColor="text1"/>
                <w:sz w:val="20"/>
                <w:szCs w:val="20"/>
                <w:lang w:eastAsia="ru-RU"/>
              </w:rPr>
            </w:pPr>
            <w:r w:rsidRPr="00BD12ED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4. Количество и тематика мероприятий (в том числе воспитательного характера), в которых родители принимали непосредственное участие.</w:t>
            </w:r>
          </w:p>
        </w:tc>
      </w:tr>
    </w:tbl>
    <w:p w14:paraId="7AB3D89E" w14:textId="77777777" w:rsidR="0003251A" w:rsidRPr="00E61E7F" w:rsidRDefault="0003251A" w:rsidP="0003251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1E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Профессиональное развитие </w:t>
      </w:r>
    </w:p>
    <w:tbl>
      <w:tblPr>
        <w:tblW w:w="15446" w:type="dxa"/>
        <w:tblLayout w:type="fixed"/>
        <w:tblLook w:val="04A0" w:firstRow="1" w:lastRow="0" w:firstColumn="1" w:lastColumn="0" w:noHBand="0" w:noVBand="1"/>
      </w:tblPr>
      <w:tblGrid>
        <w:gridCol w:w="2405"/>
        <w:gridCol w:w="6237"/>
        <w:gridCol w:w="4536"/>
        <w:gridCol w:w="2268"/>
      </w:tblGrid>
      <w:tr w:rsidR="0003251A" w:rsidRPr="00E61E7F" w14:paraId="1F1F9F9F" w14:textId="77777777" w:rsidTr="00C44D52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132B" w14:textId="77777777" w:rsidR="0003251A" w:rsidRPr="00E61E7F" w:rsidRDefault="0003251A" w:rsidP="00C44D52">
            <w:pPr>
              <w:pStyle w:val="a5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61E7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  <w:t>Деятельность педагога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E3682" w14:textId="77777777" w:rsidR="0003251A" w:rsidRPr="00E61E7F" w:rsidRDefault="0003251A" w:rsidP="00C44D52">
            <w:pPr>
              <w:pStyle w:val="a5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E61E7F">
              <w:rPr>
                <w:rFonts w:ascii="Times New Roman" w:eastAsia="Times New Roman" w:hAnsi="Times New Roman"/>
                <w:b/>
                <w:color w:val="000000" w:themeColor="text1"/>
                <w:sz w:val="20"/>
                <w:szCs w:val="20"/>
              </w:rPr>
              <w:t>Осуществляемые виды профессиональной деятельности по должности, используемые способы, методы, средства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DE38E" w14:textId="77777777" w:rsidR="0003251A" w:rsidRPr="00E61E7F" w:rsidRDefault="0003251A" w:rsidP="00C44D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Результаты профессиональной деятельности по должности</w:t>
            </w:r>
          </w:p>
        </w:tc>
      </w:tr>
      <w:tr w:rsidR="0003251A" w:rsidRPr="00E61E7F" w14:paraId="58172739" w14:textId="77777777" w:rsidTr="00C44D52">
        <w:trPr>
          <w:trHeight w:val="41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52DB" w14:textId="77777777" w:rsidR="0003251A" w:rsidRPr="00E61E7F" w:rsidRDefault="0003251A" w:rsidP="00C44D52">
            <w:pPr>
              <w:pStyle w:val="a5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E61E7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lastRenderedPageBreak/>
              <w:t>Деятельность педагога в области профессионального развития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68F6" w14:textId="77777777" w:rsidR="0003251A" w:rsidRPr="001B7C68" w:rsidRDefault="0003251A" w:rsidP="00C44D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1B557132" w14:textId="77777777" w:rsidR="0003251A" w:rsidRPr="00E61E7F" w:rsidRDefault="0003251A" w:rsidP="00C44D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37E45E1C" w14:textId="77777777" w:rsidR="0003251A" w:rsidRPr="00E61E7F" w:rsidRDefault="0003251A" w:rsidP="00C44D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4EFB34EF" w14:textId="77777777" w:rsidR="0003251A" w:rsidRPr="00E61E7F" w:rsidRDefault="0003251A" w:rsidP="00C44D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активного участие в работе методических объединений.</w:t>
            </w:r>
          </w:p>
          <w:p w14:paraId="162A89B9" w14:textId="77777777" w:rsidR="0003251A" w:rsidRPr="001B7C68" w:rsidRDefault="0003251A" w:rsidP="00C44D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78F229F6" w14:textId="77777777" w:rsidR="0003251A" w:rsidRPr="00E61E7F" w:rsidRDefault="0003251A" w:rsidP="00C44D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Разработка индивидуального плана профессионального развития.</w:t>
            </w:r>
          </w:p>
          <w:p w14:paraId="7D40C590" w14:textId="77777777" w:rsidR="0003251A" w:rsidRPr="00E61E7F" w:rsidRDefault="0003251A" w:rsidP="00C44D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 Повышение квалификации (не реже 1 раза в три года, объем часов не менее 16).</w:t>
            </w:r>
          </w:p>
          <w:p w14:paraId="38E8279D" w14:textId="77777777" w:rsidR="0003251A" w:rsidRPr="00E61E7F" w:rsidRDefault="0003251A" w:rsidP="00C44D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 Личный вклад в совершенствование методов обучения и воспитания и продуктивного использования новых технологий, транслирования в педагогических опыта практических результатов своей профессиональной деятельности, в том числе экспериментальной и инновационной.</w:t>
            </w:r>
          </w:p>
          <w:p w14:paraId="3D448714" w14:textId="77777777" w:rsidR="0003251A" w:rsidRPr="00E61E7F" w:rsidRDefault="0003251A" w:rsidP="00C44D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 Активное участие в работе методических объединений/в разработке программно-методического сопровождения образовательного процесса, профессиональных конкурсах.</w:t>
            </w:r>
          </w:p>
          <w:p w14:paraId="08FEEA54" w14:textId="77777777" w:rsidR="0003251A" w:rsidRPr="00E61E7F" w:rsidRDefault="0003251A" w:rsidP="00C44D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 Исследовательская и/или проектная деятельность.</w:t>
            </w:r>
          </w:p>
          <w:p w14:paraId="367046BF" w14:textId="77777777" w:rsidR="0003251A" w:rsidRPr="00E61E7F" w:rsidRDefault="0003251A" w:rsidP="00C44D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 Участие в обучающих и научно-практических семинарах, тренингах, конференциях.</w:t>
            </w:r>
          </w:p>
          <w:p w14:paraId="0C56EA00" w14:textId="77777777" w:rsidR="0003251A" w:rsidRPr="00E61E7F" w:rsidRDefault="0003251A" w:rsidP="00C44D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7. Обобщение </w:t>
            </w:r>
            <w:proofErr w:type="gramStart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собственного  на</w:t>
            </w:r>
            <w:proofErr w:type="gramEnd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научно-практических конференциях, семинарах и др. различных уровнях</w:t>
            </w:r>
          </w:p>
          <w:p w14:paraId="7D5BC8F4" w14:textId="77777777" w:rsidR="0003251A" w:rsidRPr="00E61E7F" w:rsidRDefault="0003251A" w:rsidP="00C44D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 Участие в социально-значимых акциях или проектах на различных уровнях</w:t>
            </w:r>
          </w:p>
          <w:p w14:paraId="4539395E" w14:textId="77777777" w:rsidR="0003251A" w:rsidRPr="00E61E7F" w:rsidRDefault="0003251A" w:rsidP="00C44D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 Участие в качестве независимого эксперта.</w:t>
            </w:r>
          </w:p>
          <w:p w14:paraId="3F5AA763" w14:textId="77777777" w:rsidR="0003251A" w:rsidRPr="00E61E7F" w:rsidRDefault="0003251A" w:rsidP="00C44D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10. Участие в профессиональных конкурсах.</w:t>
            </w:r>
          </w:p>
        </w:tc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4B72" w14:textId="77777777" w:rsidR="0003251A" w:rsidRPr="001B7C68" w:rsidRDefault="0003251A" w:rsidP="00C44D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Первая КК:</w:t>
            </w:r>
          </w:p>
          <w:p w14:paraId="525F1D05" w14:textId="77777777" w:rsidR="0003251A" w:rsidRPr="00E61E7F" w:rsidRDefault="0003251A" w:rsidP="00C44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1. Наличие информации о реализации индивидуального плана профессионального развития.</w:t>
            </w:r>
          </w:p>
          <w:p w14:paraId="25E92308" w14:textId="77777777" w:rsidR="0003251A" w:rsidRPr="00E61E7F" w:rsidRDefault="0003251A" w:rsidP="00C44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Наличие информации о повышении квалификации (удостоверения о повышении квалификации (не реже 1 раза в три года, объем часов не менее 16).</w:t>
            </w:r>
          </w:p>
          <w:p w14:paraId="7BF1B80E" w14:textId="77777777" w:rsidR="0003251A" w:rsidRPr="00E61E7F" w:rsidRDefault="0003251A" w:rsidP="00C44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Наличие информации о результатах профессиональной деятельности, на основании освоенных в ходе повышения квалификации </w:t>
            </w:r>
            <w:proofErr w:type="gramStart"/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  применяемых</w:t>
            </w:r>
            <w:proofErr w:type="gramEnd"/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 деятельности новых способах образования, проведен отчет на МО.</w:t>
            </w:r>
          </w:p>
          <w:p w14:paraId="032EDC3D" w14:textId="77777777" w:rsidR="0003251A" w:rsidRPr="00E61E7F" w:rsidRDefault="0003251A" w:rsidP="00C44D52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4. </w:t>
            </w:r>
            <w:r w:rsidRPr="00E61E7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Наличие информации о к</w:t>
            </w: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оличестве проведенных методических мероприятий и доле (количестве) педагогов, принявших в них участие на школьном/ муниципальном уровне.</w:t>
            </w:r>
          </w:p>
          <w:p w14:paraId="37C3BA0C" w14:textId="77777777" w:rsidR="0003251A" w:rsidRPr="00E61E7F" w:rsidRDefault="0003251A" w:rsidP="00C44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5. </w:t>
            </w: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информации об участии в обучающих и научно-практических семинарах, тренингах, конференциях по проблеме профессионального развития.</w:t>
            </w:r>
          </w:p>
          <w:p w14:paraId="6AC52671" w14:textId="77777777" w:rsidR="0003251A" w:rsidRPr="00E61E7F" w:rsidRDefault="0003251A" w:rsidP="00C44D5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6. Наличие информации об о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бобщении и трансляция </w:t>
            </w:r>
            <w:proofErr w:type="gramStart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собственного  на</w:t>
            </w:r>
            <w:proofErr w:type="gramEnd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научно-практических конференциях, семинарах и др. на школьном и муниципальном уровнях.</w:t>
            </w:r>
          </w:p>
          <w:p w14:paraId="2860A3DB" w14:textId="77777777" w:rsidR="0003251A" w:rsidRPr="00E61E7F" w:rsidRDefault="0003251A" w:rsidP="00C44D52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7. </w:t>
            </w: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информации об участии в реализации в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социально-значимых акций или проектов на школьном/муниципальном уровне.</w:t>
            </w:r>
          </w:p>
          <w:p w14:paraId="1E7AC421" w14:textId="77777777" w:rsidR="0003251A" w:rsidRPr="00E61E7F" w:rsidRDefault="0003251A" w:rsidP="00C44D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8. </w:t>
            </w: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информации об у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частии в качестве независимого эксперта при проверке работ обучающихся в ходе </w:t>
            </w:r>
          </w:p>
          <w:p w14:paraId="66C2E8F9" w14:textId="77777777" w:rsidR="0003251A" w:rsidRPr="00E61E7F" w:rsidRDefault="0003251A" w:rsidP="00C44D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Национальных исследований качества образования.</w:t>
            </w:r>
          </w:p>
          <w:p w14:paraId="5E708121" w14:textId="77777777" w:rsidR="0003251A" w:rsidRDefault="0003251A" w:rsidP="00C44D52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B7C68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Высшая КК:</w:t>
            </w:r>
          </w:p>
          <w:p w14:paraId="1D16C5AD" w14:textId="77777777" w:rsidR="0003251A" w:rsidRPr="00E61E7F" w:rsidRDefault="0003251A" w:rsidP="00C44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1. Наличие информации о 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траектории профессионального развития и совершенствования собственной профессиональной деятельност</w:t>
            </w: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 и/или индивидуального плана профессионального развития, который актуален и реализуется.</w:t>
            </w:r>
          </w:p>
          <w:p w14:paraId="0DAA4CE7" w14:textId="77777777" w:rsidR="0003251A" w:rsidRPr="00E61E7F" w:rsidRDefault="0003251A" w:rsidP="00C44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2. Наличие удостоверения о повышении квалификации (не реже 1 раза в три года, объем часов не менее 16).</w:t>
            </w:r>
          </w:p>
          <w:p w14:paraId="5954DF3B" w14:textId="77777777" w:rsidR="0003251A" w:rsidRPr="00E61E7F" w:rsidRDefault="0003251A" w:rsidP="00C44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3. Наличие информации о результатах профессиональной деятельности, на основании освоенных в ходе повышения квалификации </w:t>
            </w:r>
            <w:proofErr w:type="gramStart"/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  применяемых</w:t>
            </w:r>
            <w:proofErr w:type="gramEnd"/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в деятельности новых способах образования, проведен отчет на МО. </w:t>
            </w:r>
          </w:p>
          <w:p w14:paraId="2804C5CF" w14:textId="77777777" w:rsidR="0003251A" w:rsidRPr="00E61E7F" w:rsidRDefault="0003251A" w:rsidP="00C44D52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4. </w:t>
            </w:r>
            <w:r w:rsidRPr="00E61E7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Наличие информации о к</w:t>
            </w: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оличестве проведенных методических мероприятий и доле (количестве) педагогов, принявших в них участие на муниципальном/ региональном/ всероссийском уровне.</w:t>
            </w:r>
          </w:p>
          <w:p w14:paraId="5A2554D7" w14:textId="77777777" w:rsidR="0003251A" w:rsidRPr="00E61E7F" w:rsidRDefault="0003251A" w:rsidP="00C44D52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5. </w:t>
            </w:r>
            <w:r w:rsidRPr="00E61E7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Наличие информации об у</w:t>
            </w:r>
            <w:r w:rsidRPr="00E61E7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частии в обучающих и научно-практических сем</w:t>
            </w:r>
            <w:r w:rsidRPr="00E61E7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инарах, тренингах, конференциях по проблеме профессионального развития.</w:t>
            </w:r>
          </w:p>
          <w:p w14:paraId="6534903F" w14:textId="77777777" w:rsidR="0003251A" w:rsidRPr="00E61E7F" w:rsidRDefault="0003251A" w:rsidP="00C44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6. </w:t>
            </w: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информации об о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бобщении и трансляция собственного на научно-практических конференциях, семинарах и др. на региональном, всероссийском уровнях. </w:t>
            </w:r>
            <w:r w:rsidRPr="00E61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Наличие информации о включении в предметную и внеурочную деятельность на постоянной/регулярной основе приёмов работы с цифровой информацией, открытыми цифровыми источниками, разработку цифровых продуктов</w:t>
            </w:r>
          </w:p>
          <w:p w14:paraId="2C8EC06B" w14:textId="77777777" w:rsidR="0003251A" w:rsidRPr="00E61E7F" w:rsidRDefault="0003251A" w:rsidP="00C44D52">
            <w:pPr>
              <w:pStyle w:val="a5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7. Наличие информации об участии/ инициации социально-значимых акций или проектов на муниципальном/региональном уровне.</w:t>
            </w:r>
          </w:p>
          <w:p w14:paraId="7B788230" w14:textId="77777777" w:rsidR="0003251A" w:rsidRPr="00E61E7F" w:rsidRDefault="0003251A" w:rsidP="00C44D5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</w:pP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 Наличие информации об у</w:t>
            </w:r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частии в качестве независимого эксперта при проверке работ обучающихся в </w:t>
            </w:r>
            <w:proofErr w:type="gramStart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>ходе  Национальных</w:t>
            </w:r>
            <w:proofErr w:type="gramEnd"/>
            <w:r w:rsidRPr="00E61E7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  <w:lang w:eastAsia="en-US"/>
              </w:rPr>
              <w:t xml:space="preserve"> исследований качества образования и в качестве члена жюри/эксперта на конкурсах профессионального мастерства.</w:t>
            </w:r>
          </w:p>
          <w:p w14:paraId="592769EA" w14:textId="77777777" w:rsidR="0003251A" w:rsidRPr="00E61E7F" w:rsidRDefault="0003251A" w:rsidP="00C44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9. Наличие информации о тематике и результатах </w:t>
            </w: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  <w:u w:val="single"/>
              </w:rPr>
              <w:t>исследовательских / проектных работ</w:t>
            </w:r>
            <w:r w:rsidRPr="00E61E7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 где результаты представлены, доля (количество) педагогов, применивших результаты исследования / проекте.</w:t>
            </w:r>
          </w:p>
        </w:tc>
      </w:tr>
      <w:tr w:rsidR="0003251A" w:rsidRPr="00AA642C" w14:paraId="53DED21A" w14:textId="77777777" w:rsidTr="00C44D52">
        <w:trPr>
          <w:trHeight w:val="96"/>
        </w:trPr>
        <w:tc>
          <w:tcPr>
            <w:tcW w:w="13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A128" w14:textId="77777777" w:rsidR="0003251A" w:rsidRPr="00C873CF" w:rsidRDefault="0003251A" w:rsidP="00C44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Дополнительные критерии и показатели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4123" w14:textId="77777777" w:rsidR="0003251A" w:rsidRPr="00E61E7F" w:rsidRDefault="0003251A" w:rsidP="00C44D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03251A" w:rsidRPr="00AA642C" w14:paraId="4496C4B1" w14:textId="77777777" w:rsidTr="00C44D52">
        <w:trPr>
          <w:trHeight w:val="7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F08FD" w14:textId="77777777" w:rsidR="0003251A" w:rsidRDefault="0003251A" w:rsidP="00C44D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9A2E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 xml:space="preserve">Наличие опубликованных </w:t>
            </w:r>
            <w:r w:rsidRPr="00C873CF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учебно–методических пособий,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 xml:space="preserve"> имеющих соответствующий гриф и выходные данные:</w:t>
            </w:r>
          </w:p>
        </w:tc>
        <w:tc>
          <w:tcPr>
            <w:tcW w:w="130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7887B5" w14:textId="77777777" w:rsidR="0003251A" w:rsidRPr="003C2390" w:rsidRDefault="0003251A" w:rsidP="0003251A">
            <w:pPr>
              <w:pStyle w:val="a5"/>
              <w:numPr>
                <w:ilvl w:val="0"/>
                <w:numId w:val="1"/>
              </w:numPr>
              <w:ind w:left="313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2390">
              <w:rPr>
                <w:rFonts w:ascii="Times New Roman" w:hAnsi="Times New Roman"/>
                <w:sz w:val="20"/>
                <w:szCs w:val="20"/>
              </w:rPr>
              <w:t>муниципального уровня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BFB14A1" w14:textId="77777777" w:rsidR="0003251A" w:rsidRPr="003C2390" w:rsidRDefault="0003251A" w:rsidP="0003251A">
            <w:pPr>
              <w:pStyle w:val="a5"/>
              <w:numPr>
                <w:ilvl w:val="0"/>
                <w:numId w:val="1"/>
              </w:numPr>
              <w:ind w:left="313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2390">
              <w:rPr>
                <w:rFonts w:ascii="Times New Roman" w:hAnsi="Times New Roman"/>
                <w:sz w:val="20"/>
                <w:szCs w:val="20"/>
              </w:rPr>
              <w:t>регионального уровня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5A53314A" w14:textId="77777777" w:rsidR="0003251A" w:rsidRPr="005E5E89" w:rsidRDefault="0003251A" w:rsidP="0003251A">
            <w:pPr>
              <w:pStyle w:val="a5"/>
              <w:numPr>
                <w:ilvl w:val="0"/>
                <w:numId w:val="1"/>
              </w:numPr>
              <w:ind w:left="313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2390">
              <w:rPr>
                <w:rFonts w:ascii="Times New Roman" w:hAnsi="Times New Roman"/>
                <w:sz w:val="20"/>
                <w:szCs w:val="20"/>
              </w:rPr>
              <w:t>всероссийского уровня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  <w:tr w:rsidR="0003251A" w:rsidRPr="00AA642C" w14:paraId="4A21C393" w14:textId="77777777" w:rsidTr="00C44D52">
        <w:trPr>
          <w:trHeight w:val="71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87D9" w14:textId="77777777" w:rsidR="0003251A" w:rsidRDefault="0003251A" w:rsidP="00C44D5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873CF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  <w:r w:rsidRPr="009A2EA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C873CF">
              <w:rPr>
                <w:rFonts w:ascii="Times New Roman" w:eastAsia="Calibri" w:hAnsi="Times New Roman" w:cs="Times New Roman"/>
                <w:sz w:val="20"/>
                <w:szCs w:val="20"/>
              </w:rPr>
              <w:t>Грамоты, благодарности, благодарственные письма, в том числе от общественных организаций за успехи в профессиональной деятельности:</w:t>
            </w:r>
          </w:p>
        </w:tc>
        <w:tc>
          <w:tcPr>
            <w:tcW w:w="130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C8FF6" w14:textId="77777777" w:rsidR="0003251A" w:rsidRPr="003C2390" w:rsidRDefault="0003251A" w:rsidP="0003251A">
            <w:pPr>
              <w:pStyle w:val="a5"/>
              <w:numPr>
                <w:ilvl w:val="0"/>
                <w:numId w:val="1"/>
              </w:numPr>
              <w:ind w:left="313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2390">
              <w:rPr>
                <w:rFonts w:ascii="Times New Roman" w:hAnsi="Times New Roman"/>
                <w:sz w:val="20"/>
                <w:szCs w:val="20"/>
              </w:rPr>
              <w:t>муниципального уровня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2F8B9B12" w14:textId="77777777" w:rsidR="0003251A" w:rsidRPr="003C2390" w:rsidRDefault="0003251A" w:rsidP="0003251A">
            <w:pPr>
              <w:pStyle w:val="a5"/>
              <w:numPr>
                <w:ilvl w:val="0"/>
                <w:numId w:val="1"/>
              </w:numPr>
              <w:ind w:left="313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2390">
              <w:rPr>
                <w:rFonts w:ascii="Times New Roman" w:hAnsi="Times New Roman"/>
                <w:sz w:val="20"/>
                <w:szCs w:val="20"/>
              </w:rPr>
              <w:t>регионального уровня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19C8DF0D" w14:textId="77777777" w:rsidR="0003251A" w:rsidRPr="005E5E89" w:rsidRDefault="0003251A" w:rsidP="0003251A">
            <w:pPr>
              <w:pStyle w:val="a5"/>
              <w:numPr>
                <w:ilvl w:val="0"/>
                <w:numId w:val="1"/>
              </w:numPr>
              <w:ind w:left="313" w:hanging="28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C2390">
              <w:rPr>
                <w:rFonts w:ascii="Times New Roman" w:hAnsi="Times New Roman"/>
                <w:sz w:val="20"/>
                <w:szCs w:val="20"/>
              </w:rPr>
              <w:t>всероссийского уровня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</w:tc>
      </w:tr>
      <w:tr w:rsidR="0003251A" w:rsidRPr="00AA642C" w14:paraId="72F64457" w14:textId="77777777" w:rsidTr="00C44D52">
        <w:trPr>
          <w:trHeight w:val="26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ADAE" w14:textId="77777777" w:rsidR="0003251A" w:rsidRPr="00AA642C" w:rsidRDefault="0003251A" w:rsidP="00C44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EA8">
              <w:rPr>
                <w:rFonts w:ascii="Times New Roman" w:hAnsi="Times New Roman"/>
                <w:sz w:val="20"/>
                <w:szCs w:val="20"/>
              </w:rPr>
              <w:t>3</w:t>
            </w:r>
            <w:r w:rsidRPr="00C873CF">
              <w:rPr>
                <w:rFonts w:ascii="Times New Roman" w:hAnsi="Times New Roman"/>
                <w:sz w:val="20"/>
                <w:szCs w:val="20"/>
              </w:rPr>
              <w:t xml:space="preserve">. Статус, наименование, результаты участия в </w:t>
            </w:r>
            <w:r w:rsidRPr="00C873CF">
              <w:rPr>
                <w:rFonts w:ascii="Times New Roman" w:hAnsi="Times New Roman"/>
                <w:sz w:val="20"/>
                <w:szCs w:val="20"/>
                <w:u w:val="single"/>
              </w:rPr>
              <w:t>профессиональных конкурсах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(</w:t>
            </w:r>
            <w:r w:rsidRPr="00AA642C">
              <w:rPr>
                <w:rFonts w:ascii="Times New Roman" w:hAnsi="Times New Roman" w:cs="Times New Roman"/>
                <w:sz w:val="20"/>
                <w:szCs w:val="20"/>
              </w:rPr>
              <w:t>вне зависимости от года участия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30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BA66E" w14:textId="77777777" w:rsidR="0003251A" w:rsidRPr="00C873CF" w:rsidRDefault="0003251A" w:rsidP="00C44D52">
            <w:pPr>
              <w:pStyle w:val="a5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C873CF">
              <w:rPr>
                <w:rFonts w:ascii="Times New Roman" w:hAnsi="Times New Roman"/>
                <w:sz w:val="20"/>
                <w:szCs w:val="20"/>
              </w:rPr>
              <w:t>частие в профессиональных конкурсах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14:paraId="76FCA8F8" w14:textId="77777777" w:rsidR="0003251A" w:rsidRPr="003C2390" w:rsidRDefault="0003251A" w:rsidP="0003251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C23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лауреат (дипломант) конкурса районного (муниципального) уровня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14:paraId="55EB1838" w14:textId="77777777" w:rsidR="0003251A" w:rsidRPr="003C2390" w:rsidRDefault="0003251A" w:rsidP="0003251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C23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лауреат (дипломант) конкурса городского уровня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14:paraId="370D0C5D" w14:textId="77777777" w:rsidR="0003251A" w:rsidRPr="003C2390" w:rsidRDefault="0003251A" w:rsidP="0003251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C23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лауреат (дипломант) конкурса регионального уровня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14:paraId="0AA01478" w14:textId="77777777" w:rsidR="0003251A" w:rsidRPr="003C2390" w:rsidRDefault="0003251A" w:rsidP="0003251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C23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лауреат (дипломант) конкурса всероссийского уровня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14:paraId="3A3DFA6A" w14:textId="77777777" w:rsidR="0003251A" w:rsidRPr="003C2390" w:rsidRDefault="0003251A" w:rsidP="0003251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C23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лауреат (дипломант) всероссийского конкурса, проводимого Министерством просвещения Российской Федерации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14:paraId="76BC7E89" w14:textId="77777777" w:rsidR="0003251A" w:rsidRPr="003C2390" w:rsidRDefault="0003251A" w:rsidP="0003251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C23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победитель конкурса районного (муниципального) уровня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14:paraId="384F394B" w14:textId="77777777" w:rsidR="0003251A" w:rsidRPr="003C2390" w:rsidRDefault="0003251A" w:rsidP="0003251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C23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победитель конкурса городского уровня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14:paraId="5255BEE6" w14:textId="77777777" w:rsidR="0003251A" w:rsidRPr="003C2390" w:rsidRDefault="0003251A" w:rsidP="0003251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C23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победитель конкурса регионального уровня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14:paraId="3E89506D" w14:textId="77777777" w:rsidR="0003251A" w:rsidRPr="003C2390" w:rsidRDefault="0003251A" w:rsidP="0003251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3C23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победитель конкурса всероссийского уровня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  <w:p w14:paraId="34DF3B64" w14:textId="77777777" w:rsidR="0003251A" w:rsidRPr="003C2390" w:rsidRDefault="0003251A" w:rsidP="0003251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</w:t>
            </w:r>
            <w:r w:rsidRPr="003C2390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обедитель на региональном уровне всероссийского конкурса, на присуждение премий лучшим учителям образовательных организаций, реализующих образовательные программы начального общего, основного общего, среднего общего образования, за достижения в педагогической деятельности, учрежденных Президентом Российской Федерации и выплачиваемых за счет средств федерального бюджета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;</w:t>
            </w:r>
          </w:p>
        </w:tc>
      </w:tr>
      <w:tr w:rsidR="0003251A" w:rsidRPr="00AA642C" w14:paraId="173D1A6C" w14:textId="77777777" w:rsidTr="00C44D52">
        <w:trPr>
          <w:trHeight w:val="70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B5B7" w14:textId="77777777" w:rsidR="0003251A" w:rsidRPr="00AA642C" w:rsidRDefault="0003251A" w:rsidP="00C44D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A2E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C873C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873CF">
              <w:rPr>
                <w:rFonts w:ascii="Times New Roman" w:eastAsia="Calibri" w:hAnsi="Times New Roman" w:cs="Times New Roman"/>
                <w:sz w:val="20"/>
                <w:szCs w:val="20"/>
              </w:rPr>
              <w:t>Награды</w:t>
            </w:r>
            <w:r w:rsidRPr="00C873C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C873CF">
              <w:rPr>
                <w:rFonts w:ascii="Times New Roman" w:eastAsia="Calibri" w:hAnsi="Times New Roman" w:cs="Times New Roman"/>
                <w:sz w:val="20"/>
                <w:szCs w:val="20"/>
              </w:rPr>
              <w:t>за успехи в профессиональной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AA642C">
              <w:rPr>
                <w:rFonts w:ascii="Times New Roman" w:hAnsi="Times New Roman" w:cs="Times New Roman"/>
                <w:sz w:val="20"/>
                <w:szCs w:val="20"/>
              </w:rPr>
              <w:t>вне зависимости от года награждения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):</w:t>
            </w:r>
          </w:p>
        </w:tc>
        <w:tc>
          <w:tcPr>
            <w:tcW w:w="1304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00DEA" w14:textId="77777777" w:rsidR="0003251A" w:rsidRPr="003C2390" w:rsidRDefault="0003251A" w:rsidP="00C44D52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</w:t>
            </w:r>
            <w:r w:rsidRPr="003C2390">
              <w:rPr>
                <w:rFonts w:ascii="Times New Roman" w:eastAsia="Calibri" w:hAnsi="Times New Roman" w:cs="Times New Roman"/>
                <w:sz w:val="20"/>
                <w:szCs w:val="20"/>
              </w:rPr>
              <w:t>егиональные награды:</w:t>
            </w:r>
          </w:p>
          <w:p w14:paraId="5D329B27" w14:textId="77777777" w:rsidR="0003251A" w:rsidRPr="003C2390" w:rsidRDefault="0003251A" w:rsidP="0003251A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ind w:left="313" w:hanging="283"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почетное звание «Заслуженный учитель Красноярского края»;</w:t>
            </w:r>
          </w:p>
          <w:p w14:paraId="79771C81" w14:textId="77777777" w:rsidR="0003251A" w:rsidRPr="003C2390" w:rsidRDefault="0003251A" w:rsidP="0003251A">
            <w:pPr>
              <w:pStyle w:val="a6"/>
              <w:numPr>
                <w:ilvl w:val="0"/>
                <w:numId w:val="1"/>
              </w:numPr>
              <w:snapToGrid w:val="0"/>
              <w:spacing w:after="0" w:line="240" w:lineRule="auto"/>
              <w:ind w:left="313" w:hanging="28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 xml:space="preserve">почетное звание «Заслуженный 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t>работник образования Красноярского края» и т.п.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98D6BEF" w14:textId="77777777" w:rsidR="0003251A" w:rsidRPr="003C2390" w:rsidRDefault="0003251A" w:rsidP="00C44D52">
            <w:pPr>
              <w:snapToGrid w:val="0"/>
              <w:spacing w:after="0" w:line="240" w:lineRule="auto"/>
              <w:ind w:left="3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Pr="003C2390">
              <w:rPr>
                <w:rFonts w:ascii="Times New Roman" w:eastAsia="Calibri" w:hAnsi="Times New Roman" w:cs="Times New Roman"/>
                <w:sz w:val="20"/>
                <w:szCs w:val="20"/>
              </w:rPr>
              <w:t>едомственные награды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14:paraId="71729F64" w14:textId="77777777" w:rsidR="0003251A" w:rsidRPr="003C2390" w:rsidRDefault="0003251A" w:rsidP="0003251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</w:pP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почетное звание «Заслуженный учитель Российской Федерации»;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почетное звание «Почетный работник сферы образования Российской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Федерации»;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почетное звание «Почетный работник сферы воспитания детей и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молодежи Российской Федерации;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lastRenderedPageBreak/>
              <w:t>нагрудный знак «Почетный наставник»;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нагрудный знак «За верность профессии»;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нагрудный знак «Молодость и профессионализм»;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знак отличия Министерства просвещения Российской Федерации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«Отличник просвещения»;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премия Правительства Российской Федерации в области образования;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медаль К.Д. Ушинского;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медаль Л.С. Выготского;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3C2390">
              <w:rPr>
                <w:rStyle w:val="fontstyle01"/>
                <w:rFonts w:ascii="Times New Roman" w:hAnsi="Times New Roman" w:cs="Times New Roman"/>
                <w:sz w:val="20"/>
                <w:szCs w:val="20"/>
              </w:rPr>
              <w:t>почетная грамота Министерства просвещения Российской Федерации;</w:t>
            </w:r>
          </w:p>
          <w:p w14:paraId="5559AAED" w14:textId="77777777" w:rsidR="0003251A" w:rsidRPr="003C2390" w:rsidRDefault="0003251A" w:rsidP="0003251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C2390">
              <w:rPr>
                <w:rFonts w:ascii="Times New Roman" w:eastAsia="Arial Unicode MS" w:hAnsi="Times New Roman" w:cs="Times New Roman"/>
                <w:sz w:val="20"/>
                <w:szCs w:val="20"/>
              </w:rPr>
              <w:t>знак отличия «За наставничество»;</w:t>
            </w:r>
          </w:p>
          <w:p w14:paraId="6BFF19A4" w14:textId="77777777" w:rsidR="0003251A" w:rsidRPr="003C2390" w:rsidRDefault="0003251A" w:rsidP="0003251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2390">
              <w:rPr>
                <w:rFonts w:ascii="Times New Roman" w:eastAsia="Arial Unicode MS" w:hAnsi="Times New Roman" w:cs="Times New Roman"/>
                <w:sz w:val="20"/>
                <w:szCs w:val="20"/>
              </w:rPr>
              <w:t>почетное звание «</w:t>
            </w:r>
            <w:r w:rsidRPr="003C2390">
              <w:rPr>
                <w:rFonts w:ascii="Times New Roman" w:hAnsi="Times New Roman" w:cs="Times New Roman"/>
                <w:sz w:val="20"/>
                <w:szCs w:val="20"/>
              </w:rPr>
              <w:t xml:space="preserve">Народный </w:t>
            </w:r>
            <w:r w:rsidRPr="003C2390">
              <w:rPr>
                <w:rFonts w:ascii="Times New Roman" w:eastAsia="Arial Unicode MS" w:hAnsi="Times New Roman" w:cs="Times New Roman"/>
                <w:sz w:val="20"/>
                <w:szCs w:val="20"/>
              </w:rPr>
              <w:t>учитель Российской Федерации» и т.п.</w:t>
            </w:r>
          </w:p>
          <w:p w14:paraId="348796B9" w14:textId="77777777" w:rsidR="0003251A" w:rsidRPr="003C2390" w:rsidRDefault="0003251A" w:rsidP="0003251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13" w:hanging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2390">
              <w:rPr>
                <w:rFonts w:ascii="Times New Roman" w:hAnsi="Times New Roman" w:cs="Times New Roman"/>
                <w:sz w:val="20"/>
                <w:szCs w:val="20"/>
              </w:rPr>
              <w:t>государственные награды</w:t>
            </w:r>
          </w:p>
          <w:p w14:paraId="50AE11A5" w14:textId="77777777" w:rsidR="0003251A" w:rsidRPr="003C2390" w:rsidRDefault="0003251A" w:rsidP="0003251A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313" w:hanging="283"/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3C2390">
              <w:rPr>
                <w:rFonts w:ascii="Times New Roman" w:eastAsia="Arial Unicode MS" w:hAnsi="Times New Roman" w:cs="Times New Roman"/>
                <w:sz w:val="20"/>
                <w:szCs w:val="20"/>
              </w:rPr>
              <w:t>медаль ордена «За заслуги перед Отечеством» II степени;</w:t>
            </w:r>
          </w:p>
          <w:p w14:paraId="40E7C9FF" w14:textId="77777777" w:rsidR="0003251A" w:rsidRPr="005E5E89" w:rsidRDefault="0003251A" w:rsidP="00C44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3C2390">
              <w:rPr>
                <w:rFonts w:ascii="Times New Roman" w:eastAsia="Arial Unicode MS" w:hAnsi="Times New Roman" w:cs="Times New Roman"/>
                <w:sz w:val="20"/>
                <w:szCs w:val="20"/>
              </w:rPr>
              <w:t>и т.п.</w:t>
            </w:r>
          </w:p>
        </w:tc>
      </w:tr>
    </w:tbl>
    <w:p w14:paraId="1E2B7276" w14:textId="77777777" w:rsidR="0003251A" w:rsidRPr="008F14EF" w:rsidRDefault="0003251A" w:rsidP="000325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14EF">
        <w:rPr>
          <w:rFonts w:ascii="Times New Roman" w:eastAsia="Times New Roman" w:hAnsi="Times New Roman" w:cs="Times New Roman"/>
          <w:sz w:val="24"/>
          <w:szCs w:val="24"/>
          <w:highlight w:val="yellow"/>
        </w:rPr>
        <w:lastRenderedPageBreak/>
        <w:t>Описание профессиональной деятельности оформляется с</w:t>
      </w:r>
      <w:r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активными</w:t>
      </w:r>
      <w:r w:rsidRPr="008F14EF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ссылками на сайт ОО/педагога/профессионального сообщества</w:t>
      </w:r>
    </w:p>
    <w:p w14:paraId="307EA253" w14:textId="77777777" w:rsidR="00FC564C" w:rsidRDefault="00F27D05" w:rsidP="0003251A"/>
    <w:sectPr w:rsidR="00FC564C" w:rsidSect="0003251A">
      <w:pgSz w:w="16838" w:h="11906" w:orient="landscape"/>
      <w:pgMar w:top="568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1C21C3" w14:textId="77777777" w:rsidR="00F27D05" w:rsidRDefault="00F27D05" w:rsidP="0003251A">
      <w:pPr>
        <w:spacing w:after="0" w:line="240" w:lineRule="auto"/>
      </w:pPr>
      <w:r>
        <w:separator/>
      </w:r>
    </w:p>
  </w:endnote>
  <w:endnote w:type="continuationSeparator" w:id="0">
    <w:p w14:paraId="0771992E" w14:textId="77777777" w:rsidR="00F27D05" w:rsidRDefault="00F27D05" w:rsidP="00032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101851" w14:textId="77777777" w:rsidR="00F27D05" w:rsidRDefault="00F27D05" w:rsidP="0003251A">
      <w:pPr>
        <w:spacing w:after="0" w:line="240" w:lineRule="auto"/>
      </w:pPr>
      <w:r>
        <w:separator/>
      </w:r>
    </w:p>
  </w:footnote>
  <w:footnote w:type="continuationSeparator" w:id="0">
    <w:p w14:paraId="5387C343" w14:textId="77777777" w:rsidR="00F27D05" w:rsidRDefault="00F27D05" w:rsidP="0003251A">
      <w:pPr>
        <w:spacing w:after="0" w:line="240" w:lineRule="auto"/>
      </w:pPr>
      <w:r>
        <w:continuationSeparator/>
      </w:r>
    </w:p>
  </w:footnote>
  <w:footnote w:id="1">
    <w:p w14:paraId="03D2C873" w14:textId="77777777" w:rsidR="0003251A" w:rsidRPr="005B6465" w:rsidRDefault="0003251A" w:rsidP="0003251A">
      <w:pPr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Style w:val="a4"/>
        </w:rPr>
        <w:footnoteRef/>
      </w:r>
      <w:r w:rsidRPr="005B6465">
        <w:rPr>
          <w:sz w:val="20"/>
          <w:szCs w:val="20"/>
        </w:rPr>
        <w:t xml:space="preserve"> </w:t>
      </w:r>
      <w:r w:rsidRPr="005B6465">
        <w:rPr>
          <w:rFonts w:cs="Times New Roman"/>
          <w:b/>
          <w:sz w:val="20"/>
          <w:szCs w:val="20"/>
        </w:rPr>
        <w:t>В младенческом возрасте (2 месяца - 1 год)</w:t>
      </w:r>
      <w:r w:rsidRPr="005B6465">
        <w:rPr>
          <w:rFonts w:cs="Times New Roman"/>
          <w:sz w:val="20"/>
          <w:szCs w:val="20"/>
        </w:rPr>
        <w:t xml:space="preserve"> - непосредственное эмоциональное общение со взрослым; двигательная (пространственно-предметные перемещения, хватание, ползание, ходьба, тактильно-двигательные игры); предметно-манипулятивная (орудийные и соотносящие действия с предметами) и т.д.). </w:t>
      </w:r>
    </w:p>
    <w:p w14:paraId="4860A45E" w14:textId="77777777" w:rsidR="0003251A" w:rsidRPr="005B6465" w:rsidRDefault="0003251A" w:rsidP="0003251A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5B6465">
        <w:rPr>
          <w:rFonts w:cs="Times New Roman"/>
          <w:b/>
          <w:sz w:val="20"/>
          <w:szCs w:val="20"/>
        </w:rPr>
        <w:t>В раннем возрасте (1 год - 3 года)</w:t>
      </w:r>
      <w:r w:rsidRPr="005B6465">
        <w:rPr>
          <w:rFonts w:cs="Times New Roman"/>
          <w:sz w:val="20"/>
          <w:szCs w:val="20"/>
        </w:rPr>
        <w:t xml:space="preserve"> - предметная деятельность (орудийно-предметные действия - ест ложкой, пьет из кружки и другое); экспериментирование с материалами и веществами (песок, вода, тесто); ситуативно-деловое общение со взрослым и эмоционально-практическое со сверстниками под руководством взрослого и т.д. </w:t>
      </w:r>
    </w:p>
    <w:p w14:paraId="3E8E73A7" w14:textId="77777777" w:rsidR="0003251A" w:rsidRPr="005B6465" w:rsidRDefault="0003251A" w:rsidP="0003251A">
      <w:pPr>
        <w:spacing w:after="0" w:line="240" w:lineRule="auto"/>
        <w:jc w:val="both"/>
        <w:rPr>
          <w:rFonts w:cs="Times New Roman"/>
          <w:sz w:val="20"/>
          <w:szCs w:val="20"/>
        </w:rPr>
      </w:pPr>
      <w:r w:rsidRPr="005B6465">
        <w:rPr>
          <w:rFonts w:cs="Times New Roman"/>
          <w:b/>
          <w:sz w:val="20"/>
          <w:szCs w:val="20"/>
        </w:rPr>
        <w:t>В дошкольном возрасте (3 года – 8 лет)</w:t>
      </w:r>
      <w:r w:rsidRPr="005B6465">
        <w:rPr>
          <w:rFonts w:cs="Times New Roman"/>
          <w:sz w:val="20"/>
          <w:szCs w:val="20"/>
        </w:rPr>
        <w:t xml:space="preserve"> – игровая деятельность (сюжетно-ролевая, театрализованная, режиссерская, строительно-конструктивная, дидактическая, подвижная и другое); общение со взрослым (ситуативно-деловое, </w:t>
      </w:r>
      <w:proofErr w:type="spellStart"/>
      <w:r w:rsidRPr="005B6465">
        <w:rPr>
          <w:rFonts w:cs="Times New Roman"/>
          <w:sz w:val="20"/>
          <w:szCs w:val="20"/>
        </w:rPr>
        <w:t>внеситуативно</w:t>
      </w:r>
      <w:proofErr w:type="spellEnd"/>
      <w:r w:rsidRPr="005B6465">
        <w:rPr>
          <w:rFonts w:cs="Times New Roman"/>
          <w:sz w:val="20"/>
          <w:szCs w:val="20"/>
        </w:rPr>
        <w:t xml:space="preserve">-познавательное, </w:t>
      </w:r>
      <w:proofErr w:type="spellStart"/>
      <w:r w:rsidRPr="005B6465">
        <w:rPr>
          <w:rFonts w:cs="Times New Roman"/>
          <w:sz w:val="20"/>
          <w:szCs w:val="20"/>
        </w:rPr>
        <w:t>внеситуативно</w:t>
      </w:r>
      <w:proofErr w:type="spellEnd"/>
      <w:r w:rsidRPr="005B6465">
        <w:rPr>
          <w:rFonts w:cs="Times New Roman"/>
          <w:sz w:val="20"/>
          <w:szCs w:val="20"/>
        </w:rPr>
        <w:t xml:space="preserve">-личностное) и сверстниками (ситуативно-деловое, </w:t>
      </w:r>
      <w:proofErr w:type="spellStart"/>
      <w:r w:rsidRPr="005B6465">
        <w:rPr>
          <w:rFonts w:cs="Times New Roman"/>
          <w:sz w:val="20"/>
          <w:szCs w:val="20"/>
        </w:rPr>
        <w:t>внеситуативно</w:t>
      </w:r>
      <w:proofErr w:type="spellEnd"/>
      <w:r w:rsidRPr="005B6465">
        <w:rPr>
          <w:rFonts w:cs="Times New Roman"/>
          <w:sz w:val="20"/>
          <w:szCs w:val="20"/>
        </w:rPr>
        <w:t>-деловое); речевая (слушание речи взрослого и сверстников, активная диалогическая и монологическая речь) и т.д.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8F5820"/>
    <w:multiLevelType w:val="hybridMultilevel"/>
    <w:tmpl w:val="0A3278E6"/>
    <w:lvl w:ilvl="0" w:tplc="1E64355A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F9E"/>
    <w:rsid w:val="0003251A"/>
    <w:rsid w:val="00261F9E"/>
    <w:rsid w:val="00D146E4"/>
    <w:rsid w:val="00D2130B"/>
    <w:rsid w:val="00F27D05"/>
    <w:rsid w:val="00FB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F1C13-B008-4C1E-957C-6747D9B8D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51A"/>
    <w:pPr>
      <w:spacing w:line="25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25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251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styleId="a3">
    <w:name w:val="Table Grid"/>
    <w:basedOn w:val="a1"/>
    <w:uiPriority w:val="59"/>
    <w:qFormat/>
    <w:rsid w:val="0003251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basedOn w:val="a0"/>
    <w:uiPriority w:val="99"/>
    <w:semiHidden/>
    <w:unhideWhenUsed/>
    <w:rsid w:val="0003251A"/>
    <w:rPr>
      <w:vertAlign w:val="superscript"/>
    </w:rPr>
  </w:style>
  <w:style w:type="paragraph" w:styleId="a5">
    <w:name w:val="No Spacing"/>
    <w:uiPriority w:val="1"/>
    <w:qFormat/>
    <w:rsid w:val="0003251A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03251A"/>
    <w:pPr>
      <w:ind w:left="720"/>
      <w:contextualSpacing/>
    </w:pPr>
  </w:style>
  <w:style w:type="character" w:styleId="a7">
    <w:name w:val="Hyperlink"/>
    <w:basedOn w:val="a0"/>
    <w:uiPriority w:val="99"/>
    <w:unhideWhenUsed/>
    <w:qFormat/>
    <w:rsid w:val="0003251A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03251A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a-kk.ru/wp-content/uploads/2021/07/544%D0%BD-%D0%9F%D0%A1-%D0%9F%D0%B5%D0%B4%D0%B0%D0%B3%D0%BE%D0%B3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4694</Words>
  <Characters>26762</Characters>
  <Application>Microsoft Office Word</Application>
  <DocSecurity>0</DocSecurity>
  <Lines>223</Lines>
  <Paragraphs>62</Paragraphs>
  <ScaleCrop>false</ScaleCrop>
  <Company/>
  <LinksUpToDate>false</LinksUpToDate>
  <CharactersWithSpaces>31394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2024-09-11T04:13:00Z</dcterms:created>
  <dcterms:modified xsi:type="dcterms:W3CDTF">2024-09-11T04:15:00Z</dcterms:modified>
</cp:coreProperties>
</file>